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A6447" w14:textId="77777777" w:rsidR="000053BC" w:rsidRDefault="000053BC">
      <w:pPr>
        <w:jc w:val="center"/>
        <w:rPr>
          <w:rFonts w:ascii="Arial" w:hAnsi="Arial" w:cs="Arial"/>
          <w:b/>
          <w:bCs/>
          <w:sz w:val="24"/>
          <w:u w:val="single"/>
        </w:rPr>
      </w:pPr>
    </w:p>
    <w:p w14:paraId="6D35A50C" w14:textId="77777777" w:rsidR="000053BC" w:rsidRDefault="000053BC">
      <w:pPr>
        <w:jc w:val="center"/>
        <w:rPr>
          <w:rFonts w:asciiTheme="minorHAnsi" w:hAnsiTheme="minorHAnsi" w:cstheme="minorHAnsi"/>
          <w:b/>
          <w:bCs/>
          <w:sz w:val="24"/>
          <w:u w:val="single"/>
        </w:rPr>
      </w:pPr>
    </w:p>
    <w:p w14:paraId="3E09B279" w14:textId="77777777" w:rsidR="000053BC" w:rsidRDefault="00000000">
      <w:pPr>
        <w:jc w:val="center"/>
        <w:rPr>
          <w:rFonts w:asciiTheme="minorHAnsi" w:hAnsiTheme="minorHAnsi" w:cstheme="minorHAnsi"/>
          <w:b/>
          <w:bCs/>
          <w:sz w:val="32"/>
          <w:szCs w:val="32"/>
          <w:u w:val="single"/>
        </w:rPr>
      </w:pPr>
      <w:r>
        <w:rPr>
          <w:rFonts w:asciiTheme="minorHAnsi" w:hAnsiTheme="minorHAnsi" w:cstheme="minorHAnsi"/>
          <w:b/>
          <w:bCs/>
          <w:sz w:val="32"/>
          <w:szCs w:val="32"/>
          <w:u w:val="single"/>
        </w:rPr>
        <w:t>Ysgol Bryn Elian</w:t>
      </w:r>
    </w:p>
    <w:p w14:paraId="1510A234" w14:textId="77777777" w:rsidR="000053BC" w:rsidRDefault="000053BC">
      <w:pPr>
        <w:jc w:val="center"/>
        <w:rPr>
          <w:rFonts w:asciiTheme="minorHAnsi" w:hAnsiTheme="minorHAnsi" w:cstheme="minorHAnsi"/>
          <w:b/>
          <w:bCs/>
          <w:sz w:val="24"/>
          <w:u w:val="single"/>
        </w:rPr>
      </w:pPr>
    </w:p>
    <w:p w14:paraId="3A2B5AFD" w14:textId="77777777" w:rsidR="000053BC" w:rsidRDefault="00000000">
      <w:pPr>
        <w:jc w:val="center"/>
        <w:rPr>
          <w:rFonts w:asciiTheme="minorHAnsi" w:hAnsiTheme="minorHAnsi" w:cstheme="minorHAnsi"/>
          <w:sz w:val="32"/>
          <w:szCs w:val="32"/>
        </w:rPr>
      </w:pPr>
      <w:r>
        <w:rPr>
          <w:rFonts w:asciiTheme="minorHAnsi" w:hAnsiTheme="minorHAnsi" w:cstheme="minorHAnsi"/>
          <w:b/>
          <w:bCs/>
          <w:sz w:val="32"/>
          <w:szCs w:val="32"/>
          <w:u w:val="single"/>
        </w:rPr>
        <w:t>JOB DESCRIPTION</w:t>
      </w:r>
    </w:p>
    <w:p w14:paraId="2C4E7B4C" w14:textId="77777777" w:rsidR="000053BC" w:rsidRDefault="000053BC">
      <w:pPr>
        <w:jc w:val="center"/>
        <w:rPr>
          <w:rFonts w:asciiTheme="minorHAnsi" w:hAnsiTheme="minorHAnsi" w:cstheme="minorHAnsi"/>
          <w:sz w:val="24"/>
        </w:rPr>
      </w:pPr>
    </w:p>
    <w:p w14:paraId="59DCCEDA" w14:textId="77777777" w:rsidR="000053BC" w:rsidRDefault="000053BC">
      <w:pPr>
        <w:jc w:val="center"/>
        <w:rPr>
          <w:rFonts w:asciiTheme="minorHAnsi" w:hAnsiTheme="minorHAnsi" w:cstheme="minorHAnsi"/>
          <w:sz w:val="24"/>
        </w:rPr>
      </w:pPr>
    </w:p>
    <w:p w14:paraId="06F85C89" w14:textId="77777777" w:rsidR="000053BC" w:rsidRDefault="00000000">
      <w:pPr>
        <w:pStyle w:val="Heading5"/>
        <w:ind w:left="2410" w:hanging="2410"/>
        <w:rPr>
          <w:rFonts w:asciiTheme="minorHAnsi" w:hAnsiTheme="minorHAnsi" w:cstheme="minorHAnsi"/>
          <w:bCs/>
          <w:szCs w:val="24"/>
        </w:rPr>
      </w:pPr>
      <w:r>
        <w:rPr>
          <w:rFonts w:asciiTheme="minorHAnsi" w:hAnsiTheme="minorHAnsi" w:cstheme="minorHAnsi"/>
          <w:bCs/>
          <w:szCs w:val="24"/>
        </w:rPr>
        <w:t xml:space="preserve">POST: </w:t>
      </w:r>
      <w:r>
        <w:rPr>
          <w:rFonts w:asciiTheme="minorHAnsi" w:hAnsiTheme="minorHAnsi" w:cstheme="minorHAnsi"/>
          <w:bCs/>
          <w:szCs w:val="24"/>
        </w:rPr>
        <w:tab/>
        <w:t>Teaching Assistant – Supporting learners with severe learning difficulties and delivering learning (Grade 4)</w:t>
      </w:r>
      <w:r>
        <w:rPr>
          <w:rFonts w:asciiTheme="minorHAnsi" w:hAnsiTheme="minorHAnsi" w:cstheme="minorHAnsi"/>
          <w:szCs w:val="24"/>
          <w:u w:val="single"/>
        </w:rPr>
        <w:t xml:space="preserve"> </w:t>
      </w:r>
    </w:p>
    <w:p w14:paraId="0102B75C" w14:textId="77777777" w:rsidR="000053BC" w:rsidRDefault="000053BC">
      <w:pPr>
        <w:tabs>
          <w:tab w:val="left" w:pos="2410"/>
        </w:tabs>
        <w:rPr>
          <w:rFonts w:asciiTheme="minorHAnsi" w:hAnsiTheme="minorHAnsi" w:cstheme="minorHAnsi"/>
          <w:sz w:val="24"/>
          <w:szCs w:val="24"/>
          <w:u w:val="single"/>
        </w:rPr>
      </w:pPr>
    </w:p>
    <w:p w14:paraId="6040F1C0" w14:textId="4156F565" w:rsidR="000053BC" w:rsidRDefault="00000000">
      <w:pPr>
        <w:tabs>
          <w:tab w:val="left" w:pos="2410"/>
        </w:tabs>
        <w:rPr>
          <w:rFonts w:asciiTheme="minorHAnsi" w:hAnsiTheme="minorHAnsi" w:cstheme="minorHAnsi"/>
          <w:b/>
          <w:bCs/>
          <w:sz w:val="24"/>
          <w:szCs w:val="24"/>
        </w:rPr>
      </w:pPr>
      <w:r>
        <w:rPr>
          <w:rFonts w:asciiTheme="minorHAnsi" w:hAnsiTheme="minorHAnsi" w:cstheme="minorHAnsi"/>
          <w:b/>
          <w:bCs/>
          <w:sz w:val="24"/>
          <w:szCs w:val="24"/>
        </w:rPr>
        <w:t>SALARY RANGE:</w:t>
      </w:r>
      <w:r>
        <w:rPr>
          <w:rFonts w:asciiTheme="minorHAnsi" w:hAnsiTheme="minorHAnsi" w:cstheme="minorHAnsi"/>
          <w:b/>
          <w:bCs/>
          <w:sz w:val="24"/>
          <w:szCs w:val="24"/>
        </w:rPr>
        <w:tab/>
        <w:t xml:space="preserve">G04 Point </w:t>
      </w:r>
      <w:r w:rsidRPr="00E37A4F">
        <w:rPr>
          <w:rFonts w:asciiTheme="minorHAnsi" w:hAnsiTheme="minorHAnsi" w:cstheme="minorHAnsi"/>
          <w:b/>
          <w:bCs/>
          <w:sz w:val="24"/>
          <w:szCs w:val="24"/>
        </w:rPr>
        <w:t>8 £1</w:t>
      </w:r>
      <w:r w:rsidR="00E37A4F" w:rsidRPr="00E37A4F">
        <w:rPr>
          <w:rFonts w:asciiTheme="minorHAnsi" w:hAnsiTheme="minorHAnsi" w:cstheme="minorHAnsi"/>
          <w:b/>
          <w:bCs/>
          <w:sz w:val="24"/>
          <w:szCs w:val="24"/>
        </w:rPr>
        <w:t>9</w:t>
      </w:r>
      <w:r w:rsidRPr="00E37A4F">
        <w:rPr>
          <w:rFonts w:asciiTheme="minorHAnsi" w:hAnsiTheme="minorHAnsi" w:cstheme="minorHAnsi"/>
          <w:b/>
          <w:bCs/>
          <w:sz w:val="24"/>
          <w:szCs w:val="24"/>
        </w:rPr>
        <w:t>,</w:t>
      </w:r>
      <w:r w:rsidR="00E37A4F" w:rsidRPr="00E37A4F">
        <w:rPr>
          <w:rFonts w:asciiTheme="minorHAnsi" w:hAnsiTheme="minorHAnsi" w:cstheme="minorHAnsi"/>
          <w:b/>
          <w:bCs/>
          <w:sz w:val="24"/>
          <w:szCs w:val="24"/>
        </w:rPr>
        <w:t>036</w:t>
      </w:r>
      <w:r w:rsidRPr="00E37A4F">
        <w:rPr>
          <w:rFonts w:asciiTheme="minorHAnsi" w:hAnsiTheme="minorHAnsi" w:cstheme="minorHAnsi"/>
          <w:b/>
          <w:bCs/>
          <w:sz w:val="24"/>
          <w:szCs w:val="24"/>
        </w:rPr>
        <w:t xml:space="preserve"> (FTE £2</w:t>
      </w:r>
      <w:r w:rsidR="00E37A4F" w:rsidRPr="00E37A4F">
        <w:rPr>
          <w:rFonts w:asciiTheme="minorHAnsi" w:hAnsiTheme="minorHAnsi" w:cstheme="minorHAnsi"/>
          <w:b/>
          <w:bCs/>
          <w:sz w:val="24"/>
          <w:szCs w:val="24"/>
        </w:rPr>
        <w:t>7</w:t>
      </w:r>
      <w:r w:rsidRPr="00E37A4F">
        <w:rPr>
          <w:rFonts w:asciiTheme="minorHAnsi" w:hAnsiTheme="minorHAnsi" w:cstheme="minorHAnsi"/>
          <w:b/>
          <w:bCs/>
          <w:sz w:val="24"/>
          <w:szCs w:val="24"/>
        </w:rPr>
        <w:t>,</w:t>
      </w:r>
      <w:r w:rsidR="00E37A4F" w:rsidRPr="00E37A4F">
        <w:rPr>
          <w:rFonts w:asciiTheme="minorHAnsi" w:hAnsiTheme="minorHAnsi" w:cstheme="minorHAnsi"/>
          <w:b/>
          <w:bCs/>
          <w:sz w:val="24"/>
          <w:szCs w:val="24"/>
        </w:rPr>
        <w:t>709</w:t>
      </w:r>
      <w:r w:rsidRPr="00E37A4F">
        <w:rPr>
          <w:rFonts w:asciiTheme="minorHAnsi" w:hAnsiTheme="minorHAnsi" w:cstheme="minorHAnsi"/>
          <w:b/>
          <w:bCs/>
          <w:sz w:val="24"/>
          <w:szCs w:val="24"/>
        </w:rPr>
        <w:t>)</w:t>
      </w:r>
      <w:r>
        <w:rPr>
          <w:rFonts w:asciiTheme="minorHAnsi" w:hAnsiTheme="minorHAnsi" w:cstheme="minorHAnsi"/>
          <w:b/>
          <w:bCs/>
          <w:sz w:val="24"/>
          <w:szCs w:val="24"/>
        </w:rPr>
        <w:t xml:space="preserve"> 30 hours per week + 2 days</w:t>
      </w:r>
    </w:p>
    <w:p w14:paraId="36874ED5" w14:textId="77777777" w:rsidR="000053BC" w:rsidRDefault="000053BC">
      <w:pPr>
        <w:tabs>
          <w:tab w:val="left" w:pos="2410"/>
        </w:tabs>
        <w:rPr>
          <w:rFonts w:asciiTheme="minorHAnsi" w:hAnsiTheme="minorHAnsi" w:cstheme="minorHAnsi"/>
          <w:b/>
          <w:bCs/>
          <w:sz w:val="24"/>
          <w:szCs w:val="24"/>
        </w:rPr>
      </w:pPr>
    </w:p>
    <w:p w14:paraId="7FE81EE3" w14:textId="77777777" w:rsidR="000053BC" w:rsidRDefault="00000000">
      <w:pPr>
        <w:tabs>
          <w:tab w:val="left" w:pos="2410"/>
        </w:tabs>
        <w:rPr>
          <w:rFonts w:asciiTheme="minorHAnsi" w:hAnsiTheme="minorHAnsi" w:cstheme="minorHAnsi"/>
          <w:b/>
          <w:bCs/>
          <w:sz w:val="24"/>
          <w:szCs w:val="24"/>
        </w:rPr>
      </w:pPr>
      <w:r>
        <w:rPr>
          <w:rFonts w:asciiTheme="minorHAnsi" w:hAnsiTheme="minorHAnsi" w:cstheme="minorHAnsi"/>
          <w:b/>
          <w:bCs/>
          <w:sz w:val="24"/>
          <w:szCs w:val="24"/>
        </w:rPr>
        <w:t>POSTHOLDER:</w:t>
      </w:r>
      <w:r>
        <w:rPr>
          <w:rFonts w:asciiTheme="minorHAnsi" w:hAnsiTheme="minorHAnsi" w:cstheme="minorHAnsi"/>
          <w:b/>
          <w:bCs/>
          <w:sz w:val="24"/>
          <w:szCs w:val="24"/>
        </w:rPr>
        <w:tab/>
      </w:r>
    </w:p>
    <w:p w14:paraId="06F5DEAF" w14:textId="77777777" w:rsidR="000053BC" w:rsidRDefault="000053BC">
      <w:pPr>
        <w:tabs>
          <w:tab w:val="left" w:pos="2410"/>
        </w:tabs>
        <w:rPr>
          <w:rFonts w:asciiTheme="minorHAnsi" w:hAnsiTheme="minorHAnsi" w:cstheme="minorHAnsi"/>
          <w:b/>
          <w:bCs/>
          <w:sz w:val="24"/>
          <w:szCs w:val="24"/>
        </w:rPr>
      </w:pPr>
    </w:p>
    <w:p w14:paraId="216C8890" w14:textId="77777777" w:rsidR="000053BC" w:rsidRDefault="00000000">
      <w:pPr>
        <w:tabs>
          <w:tab w:val="left" w:pos="2410"/>
        </w:tabs>
        <w:ind w:left="2410" w:hanging="2410"/>
        <w:rPr>
          <w:rFonts w:asciiTheme="minorHAnsi" w:hAnsiTheme="minorHAnsi" w:cstheme="minorHAnsi"/>
          <w:b/>
          <w:bCs/>
          <w:sz w:val="24"/>
          <w:szCs w:val="24"/>
        </w:rPr>
      </w:pPr>
      <w:r>
        <w:rPr>
          <w:rFonts w:asciiTheme="minorHAnsi" w:hAnsiTheme="minorHAnsi" w:cstheme="minorHAnsi"/>
          <w:b/>
          <w:bCs/>
          <w:sz w:val="24"/>
          <w:szCs w:val="24"/>
        </w:rPr>
        <w:t xml:space="preserve">REPORTING TO: </w:t>
      </w:r>
      <w:r>
        <w:rPr>
          <w:rFonts w:asciiTheme="minorHAnsi" w:hAnsiTheme="minorHAnsi" w:cstheme="minorHAnsi"/>
          <w:b/>
          <w:bCs/>
          <w:sz w:val="24"/>
          <w:szCs w:val="24"/>
        </w:rPr>
        <w:tab/>
        <w:t>Teacher in charge of the resource base and the Assistant head teacher in charge of ALN.</w:t>
      </w:r>
      <w:r>
        <w:rPr>
          <w:rFonts w:asciiTheme="minorHAnsi" w:hAnsiTheme="minorHAnsi" w:cstheme="minorHAnsi"/>
          <w:b/>
          <w:bCs/>
          <w:sz w:val="24"/>
          <w:szCs w:val="24"/>
        </w:rPr>
        <w:tab/>
      </w:r>
    </w:p>
    <w:p w14:paraId="5BBFBD80" w14:textId="77777777" w:rsidR="000053BC" w:rsidRDefault="000053BC">
      <w:pPr>
        <w:jc w:val="both"/>
        <w:rPr>
          <w:rFonts w:asciiTheme="minorHAnsi" w:hAnsiTheme="minorHAnsi" w:cstheme="minorHAnsi"/>
          <w:b/>
          <w:bCs/>
          <w:sz w:val="24"/>
        </w:rPr>
      </w:pPr>
    </w:p>
    <w:p w14:paraId="65D5B263" w14:textId="77777777" w:rsidR="000053BC" w:rsidRDefault="000053BC">
      <w:pPr>
        <w:jc w:val="both"/>
        <w:rPr>
          <w:rFonts w:asciiTheme="minorHAnsi" w:hAnsiTheme="minorHAnsi" w:cstheme="minorHAnsi"/>
          <w:b/>
          <w:bCs/>
          <w:sz w:val="24"/>
        </w:rPr>
      </w:pPr>
    </w:p>
    <w:p w14:paraId="52296677" w14:textId="77777777" w:rsidR="000053BC" w:rsidRDefault="00000000">
      <w:pPr>
        <w:jc w:val="both"/>
        <w:rPr>
          <w:rFonts w:asciiTheme="minorHAnsi" w:hAnsiTheme="minorHAnsi" w:cstheme="minorHAnsi"/>
          <w:sz w:val="24"/>
        </w:rPr>
      </w:pPr>
      <w:r>
        <w:rPr>
          <w:rFonts w:asciiTheme="minorHAnsi" w:hAnsiTheme="minorHAnsi" w:cstheme="minorHAnsi"/>
          <w:b/>
          <w:bCs/>
          <w:sz w:val="24"/>
          <w:u w:val="single"/>
        </w:rPr>
        <w:t>JOB PURPOSE</w:t>
      </w:r>
    </w:p>
    <w:p w14:paraId="194CCFA8" w14:textId="77777777" w:rsidR="000053BC" w:rsidRDefault="000053BC">
      <w:pPr>
        <w:jc w:val="both"/>
        <w:rPr>
          <w:rFonts w:asciiTheme="minorHAnsi" w:hAnsiTheme="minorHAnsi" w:cstheme="minorHAnsi"/>
          <w:sz w:val="24"/>
        </w:rPr>
      </w:pPr>
    </w:p>
    <w:p w14:paraId="32C70D24" w14:textId="77777777" w:rsidR="000053BC" w:rsidRDefault="00000000">
      <w:pPr>
        <w:numPr>
          <w:ilvl w:val="0"/>
          <w:numId w:val="1"/>
        </w:numPr>
        <w:jc w:val="both"/>
        <w:rPr>
          <w:rFonts w:asciiTheme="minorHAnsi" w:hAnsiTheme="minorHAnsi" w:cstheme="minorHAnsi"/>
          <w:sz w:val="24"/>
        </w:rPr>
      </w:pPr>
      <w:r>
        <w:rPr>
          <w:rFonts w:asciiTheme="minorHAnsi" w:hAnsiTheme="minorHAnsi" w:cstheme="minorHAnsi"/>
          <w:sz w:val="24"/>
        </w:rPr>
        <w:t>To complement the professional work of the teacher by taking responsibility for agreed learning activities under an agreed system of supervision.  This may involve planning, preparing and delivering learning activities for individuals/groups or short term for whole classes and monitoring learners and assessing, recording and reporting on learners’ achievement, progress and development.</w:t>
      </w:r>
    </w:p>
    <w:p w14:paraId="194FDEE5" w14:textId="77777777" w:rsidR="000053BC" w:rsidRDefault="00000000">
      <w:pPr>
        <w:numPr>
          <w:ilvl w:val="0"/>
          <w:numId w:val="1"/>
        </w:numPr>
        <w:jc w:val="both"/>
        <w:rPr>
          <w:rFonts w:asciiTheme="minorHAnsi" w:hAnsiTheme="minorHAnsi" w:cstheme="minorHAnsi"/>
          <w:sz w:val="24"/>
        </w:rPr>
      </w:pPr>
      <w:r>
        <w:rPr>
          <w:rFonts w:asciiTheme="minorHAnsi" w:hAnsiTheme="minorHAnsi" w:cstheme="minorHAnsi"/>
          <w:sz w:val="24"/>
        </w:rPr>
        <w:t>Responsible for the management and development of some interventions within the school’s resource base.</w:t>
      </w:r>
    </w:p>
    <w:p w14:paraId="2826AF3D" w14:textId="77777777" w:rsidR="000053BC" w:rsidRDefault="000053BC">
      <w:pPr>
        <w:jc w:val="both"/>
        <w:rPr>
          <w:rFonts w:asciiTheme="minorHAnsi" w:hAnsiTheme="minorHAnsi" w:cstheme="minorHAnsi"/>
          <w:sz w:val="24"/>
        </w:rPr>
      </w:pPr>
    </w:p>
    <w:p w14:paraId="6F1D8BE7" w14:textId="77777777" w:rsidR="000053BC" w:rsidRDefault="000053BC">
      <w:pPr>
        <w:jc w:val="both"/>
        <w:rPr>
          <w:rFonts w:asciiTheme="minorHAnsi" w:hAnsiTheme="minorHAnsi" w:cstheme="minorHAnsi"/>
          <w:sz w:val="24"/>
        </w:rPr>
      </w:pPr>
    </w:p>
    <w:p w14:paraId="5B8D0777" w14:textId="77777777" w:rsidR="000053BC" w:rsidRDefault="00000000">
      <w:pPr>
        <w:jc w:val="both"/>
        <w:rPr>
          <w:rFonts w:asciiTheme="minorHAnsi" w:hAnsiTheme="minorHAnsi" w:cstheme="minorHAnsi"/>
          <w:b/>
          <w:bCs/>
          <w:sz w:val="24"/>
          <w:u w:val="single"/>
        </w:rPr>
      </w:pPr>
      <w:r>
        <w:rPr>
          <w:rFonts w:asciiTheme="minorHAnsi" w:hAnsiTheme="minorHAnsi" w:cstheme="minorHAnsi"/>
          <w:b/>
          <w:bCs/>
          <w:sz w:val="24"/>
          <w:u w:val="single"/>
        </w:rPr>
        <w:t>MAIN DUTIES</w:t>
      </w:r>
    </w:p>
    <w:p w14:paraId="4C644575" w14:textId="77777777" w:rsidR="000053BC" w:rsidRDefault="000053BC">
      <w:pPr>
        <w:jc w:val="both"/>
        <w:rPr>
          <w:rFonts w:asciiTheme="minorHAnsi" w:hAnsiTheme="minorHAnsi" w:cstheme="minorHAnsi"/>
          <w:b/>
          <w:bCs/>
          <w:sz w:val="24"/>
          <w:u w:val="single"/>
        </w:rPr>
      </w:pPr>
    </w:p>
    <w:p w14:paraId="3DC9828E" w14:textId="77777777" w:rsidR="000053BC" w:rsidRDefault="00000000">
      <w:pPr>
        <w:jc w:val="both"/>
        <w:rPr>
          <w:rFonts w:asciiTheme="minorHAnsi" w:hAnsiTheme="minorHAnsi" w:cstheme="minorHAnsi"/>
          <w:sz w:val="24"/>
        </w:rPr>
      </w:pPr>
      <w:r>
        <w:rPr>
          <w:rFonts w:asciiTheme="minorHAnsi" w:hAnsiTheme="minorHAnsi" w:cstheme="minorHAnsi"/>
          <w:b/>
          <w:bCs/>
          <w:sz w:val="24"/>
          <w:u w:val="single"/>
        </w:rPr>
        <w:t>Support for Learners</w:t>
      </w:r>
    </w:p>
    <w:p w14:paraId="76A24E62" w14:textId="77777777" w:rsidR="000053BC" w:rsidRDefault="000053BC">
      <w:pPr>
        <w:jc w:val="both"/>
        <w:rPr>
          <w:rFonts w:asciiTheme="minorHAnsi" w:hAnsiTheme="minorHAnsi" w:cstheme="minorHAnsi"/>
          <w:sz w:val="24"/>
        </w:rPr>
      </w:pPr>
    </w:p>
    <w:p w14:paraId="4BA60CC6" w14:textId="77777777" w:rsidR="000053BC" w:rsidRDefault="00000000">
      <w:pPr>
        <w:pStyle w:val="ListParagraph"/>
        <w:numPr>
          <w:ilvl w:val="0"/>
          <w:numId w:val="11"/>
        </w:numPr>
        <w:ind w:hanging="720"/>
        <w:jc w:val="both"/>
        <w:rPr>
          <w:rFonts w:asciiTheme="minorHAnsi" w:hAnsiTheme="minorHAnsi" w:cstheme="minorHAnsi"/>
          <w:sz w:val="24"/>
        </w:rPr>
      </w:pPr>
      <w:r>
        <w:rPr>
          <w:rFonts w:asciiTheme="minorHAnsi" w:hAnsiTheme="minorHAnsi" w:cstheme="minorHAnsi"/>
          <w:sz w:val="24"/>
        </w:rPr>
        <w:t>Attend to learners’ personal needs and implement related personal programmes including social, health, physical, hygiene, toileting and first aid.</w:t>
      </w:r>
    </w:p>
    <w:p w14:paraId="3C44D57B" w14:textId="77777777" w:rsidR="000053BC" w:rsidRDefault="00000000">
      <w:pPr>
        <w:pStyle w:val="ListParagraph"/>
        <w:numPr>
          <w:ilvl w:val="0"/>
          <w:numId w:val="11"/>
        </w:numPr>
        <w:ind w:hanging="720"/>
        <w:jc w:val="both"/>
        <w:rPr>
          <w:rFonts w:asciiTheme="minorHAnsi" w:hAnsiTheme="minorHAnsi" w:cstheme="minorHAnsi"/>
          <w:sz w:val="24"/>
        </w:rPr>
      </w:pPr>
      <w:r>
        <w:rPr>
          <w:rFonts w:asciiTheme="minorHAnsi" w:hAnsiTheme="minorHAnsi" w:cstheme="minorHAnsi"/>
          <w:sz w:val="24"/>
        </w:rPr>
        <w:t>Following training, administer medication in accordance with the procedures for LA and school policies.</w:t>
      </w:r>
    </w:p>
    <w:p w14:paraId="37BEA973" w14:textId="77777777" w:rsidR="000053BC" w:rsidRDefault="00000000">
      <w:pPr>
        <w:pStyle w:val="ListParagraph"/>
        <w:numPr>
          <w:ilvl w:val="0"/>
          <w:numId w:val="11"/>
        </w:numPr>
        <w:ind w:hanging="720"/>
        <w:jc w:val="both"/>
        <w:rPr>
          <w:rFonts w:asciiTheme="minorHAnsi" w:hAnsiTheme="minorHAnsi" w:cstheme="minorHAnsi"/>
          <w:sz w:val="24"/>
        </w:rPr>
      </w:pPr>
      <w:r>
        <w:rPr>
          <w:rFonts w:asciiTheme="minorHAnsi" w:hAnsiTheme="minorHAnsi" w:cstheme="minorHAnsi"/>
          <w:sz w:val="24"/>
        </w:rPr>
        <w:t>Supervise and support learners ensuring their safety and access to learning.</w:t>
      </w:r>
    </w:p>
    <w:p w14:paraId="28776B7C" w14:textId="77777777" w:rsidR="000053BC" w:rsidRDefault="00000000">
      <w:pPr>
        <w:numPr>
          <w:ilvl w:val="0"/>
          <w:numId w:val="2"/>
        </w:numPr>
        <w:jc w:val="both"/>
        <w:rPr>
          <w:rFonts w:asciiTheme="minorHAnsi" w:hAnsiTheme="minorHAnsi" w:cstheme="minorHAnsi"/>
          <w:sz w:val="24"/>
        </w:rPr>
      </w:pPr>
      <w:r>
        <w:rPr>
          <w:rFonts w:asciiTheme="minorHAnsi" w:hAnsiTheme="minorHAnsi" w:cstheme="minorHAnsi"/>
          <w:sz w:val="24"/>
        </w:rPr>
        <w:t>Develop an understanding of the needs of learners and use detailed knowledge and specialist skills to support learners’ learning.</w:t>
      </w:r>
    </w:p>
    <w:p w14:paraId="08632B33" w14:textId="77777777" w:rsidR="000053BC" w:rsidRDefault="00000000">
      <w:pPr>
        <w:numPr>
          <w:ilvl w:val="0"/>
          <w:numId w:val="2"/>
        </w:numPr>
        <w:jc w:val="both"/>
        <w:rPr>
          <w:rFonts w:asciiTheme="minorHAnsi" w:hAnsiTheme="minorHAnsi" w:cstheme="minorHAnsi"/>
          <w:sz w:val="24"/>
        </w:rPr>
      </w:pPr>
      <w:r>
        <w:rPr>
          <w:rFonts w:asciiTheme="minorHAnsi" w:hAnsiTheme="minorHAnsi" w:cstheme="minorHAnsi"/>
          <w:sz w:val="24"/>
        </w:rPr>
        <w:t>Establish productive working relationships with learners, acting as a role model and setting high expectations.</w:t>
      </w:r>
    </w:p>
    <w:p w14:paraId="5F7CEB03" w14:textId="77777777" w:rsidR="000053BC" w:rsidRDefault="00000000">
      <w:pPr>
        <w:numPr>
          <w:ilvl w:val="0"/>
          <w:numId w:val="2"/>
        </w:numPr>
        <w:jc w:val="both"/>
        <w:rPr>
          <w:rFonts w:asciiTheme="minorHAnsi" w:hAnsiTheme="minorHAnsi" w:cstheme="minorHAnsi"/>
          <w:sz w:val="24"/>
        </w:rPr>
      </w:pPr>
      <w:r>
        <w:rPr>
          <w:rFonts w:asciiTheme="minorHAnsi" w:hAnsiTheme="minorHAnsi" w:cstheme="minorHAnsi"/>
          <w:sz w:val="24"/>
        </w:rPr>
        <w:t>Implement Individual Development Plans.</w:t>
      </w:r>
    </w:p>
    <w:p w14:paraId="5650C7BA" w14:textId="77777777" w:rsidR="000053BC" w:rsidRDefault="000053BC">
      <w:pPr>
        <w:jc w:val="both"/>
        <w:rPr>
          <w:rFonts w:asciiTheme="minorHAnsi" w:hAnsiTheme="minorHAnsi" w:cstheme="minorHAnsi"/>
          <w:sz w:val="24"/>
        </w:rPr>
      </w:pPr>
    </w:p>
    <w:p w14:paraId="740B0B26" w14:textId="77777777" w:rsidR="000053BC" w:rsidRDefault="000053BC">
      <w:pPr>
        <w:jc w:val="both"/>
        <w:rPr>
          <w:rFonts w:asciiTheme="minorHAnsi" w:hAnsiTheme="minorHAnsi" w:cstheme="minorHAnsi"/>
          <w:sz w:val="24"/>
        </w:rPr>
      </w:pPr>
    </w:p>
    <w:p w14:paraId="66B7B62D" w14:textId="77777777" w:rsidR="000053BC" w:rsidRDefault="000053BC">
      <w:pPr>
        <w:jc w:val="both"/>
        <w:rPr>
          <w:rFonts w:asciiTheme="minorHAnsi" w:hAnsiTheme="minorHAnsi" w:cstheme="minorHAnsi"/>
          <w:sz w:val="24"/>
        </w:rPr>
      </w:pPr>
    </w:p>
    <w:p w14:paraId="30D4C27A" w14:textId="77777777" w:rsidR="000053BC" w:rsidRDefault="000053BC">
      <w:pPr>
        <w:jc w:val="both"/>
        <w:rPr>
          <w:rFonts w:asciiTheme="minorHAnsi" w:hAnsiTheme="minorHAnsi" w:cstheme="minorHAnsi"/>
          <w:sz w:val="24"/>
        </w:rPr>
      </w:pPr>
    </w:p>
    <w:p w14:paraId="6D358BE6" w14:textId="77777777" w:rsidR="000053BC" w:rsidRDefault="000053BC">
      <w:pPr>
        <w:jc w:val="both"/>
        <w:rPr>
          <w:rFonts w:asciiTheme="minorHAnsi" w:hAnsiTheme="minorHAnsi" w:cstheme="minorHAnsi"/>
          <w:sz w:val="24"/>
        </w:rPr>
      </w:pPr>
    </w:p>
    <w:p w14:paraId="3A44DEA1" w14:textId="77777777" w:rsidR="000053BC" w:rsidRDefault="000053BC">
      <w:pPr>
        <w:jc w:val="both"/>
        <w:rPr>
          <w:rFonts w:asciiTheme="minorHAnsi" w:hAnsiTheme="minorHAnsi" w:cstheme="minorHAnsi"/>
          <w:sz w:val="24"/>
        </w:rPr>
      </w:pPr>
    </w:p>
    <w:p w14:paraId="7F1DABDD" w14:textId="77777777" w:rsidR="000053BC" w:rsidRDefault="00000000">
      <w:pPr>
        <w:numPr>
          <w:ilvl w:val="0"/>
          <w:numId w:val="2"/>
        </w:numPr>
        <w:jc w:val="both"/>
        <w:rPr>
          <w:rFonts w:asciiTheme="minorHAnsi" w:hAnsiTheme="minorHAnsi" w:cstheme="minorHAnsi"/>
          <w:sz w:val="24"/>
        </w:rPr>
      </w:pPr>
      <w:r>
        <w:rPr>
          <w:rFonts w:asciiTheme="minorHAnsi" w:hAnsiTheme="minorHAnsi" w:cstheme="minorHAnsi"/>
          <w:sz w:val="24"/>
        </w:rPr>
        <w:t>Support the development of Individual Learning Plans.</w:t>
      </w:r>
    </w:p>
    <w:p w14:paraId="30573446" w14:textId="77777777" w:rsidR="000053BC" w:rsidRDefault="00000000">
      <w:pPr>
        <w:numPr>
          <w:ilvl w:val="0"/>
          <w:numId w:val="2"/>
        </w:numPr>
        <w:jc w:val="both"/>
        <w:rPr>
          <w:rFonts w:asciiTheme="minorHAnsi" w:hAnsiTheme="minorHAnsi" w:cstheme="minorHAnsi"/>
          <w:sz w:val="24"/>
        </w:rPr>
      </w:pPr>
      <w:r>
        <w:rPr>
          <w:rFonts w:asciiTheme="minorHAnsi" w:hAnsiTheme="minorHAnsi" w:cstheme="minorHAnsi"/>
          <w:sz w:val="24"/>
        </w:rPr>
        <w:t>Promote the inclusion and acceptance of all learners within the classroom.</w:t>
      </w:r>
    </w:p>
    <w:p w14:paraId="1C7D25FE" w14:textId="77777777" w:rsidR="000053BC" w:rsidRDefault="00000000">
      <w:pPr>
        <w:numPr>
          <w:ilvl w:val="0"/>
          <w:numId w:val="2"/>
        </w:numPr>
        <w:jc w:val="both"/>
        <w:rPr>
          <w:rFonts w:asciiTheme="minorHAnsi" w:hAnsiTheme="minorHAnsi" w:cstheme="minorHAnsi"/>
          <w:sz w:val="24"/>
        </w:rPr>
      </w:pPr>
      <w:r>
        <w:rPr>
          <w:rFonts w:asciiTheme="minorHAnsi" w:hAnsiTheme="minorHAnsi" w:cstheme="minorHAnsi"/>
          <w:sz w:val="24"/>
        </w:rPr>
        <w:t>Support learners consistently whilst recognising and responding to their individual needs.</w:t>
      </w:r>
    </w:p>
    <w:p w14:paraId="08273C78" w14:textId="77777777" w:rsidR="000053BC" w:rsidRDefault="00000000">
      <w:pPr>
        <w:numPr>
          <w:ilvl w:val="0"/>
          <w:numId w:val="2"/>
        </w:numPr>
        <w:jc w:val="both"/>
        <w:rPr>
          <w:rFonts w:asciiTheme="minorHAnsi" w:hAnsiTheme="minorHAnsi" w:cstheme="minorHAnsi"/>
          <w:sz w:val="24"/>
        </w:rPr>
      </w:pPr>
      <w:r>
        <w:rPr>
          <w:rFonts w:asciiTheme="minorHAnsi" w:hAnsiTheme="minorHAnsi" w:cstheme="minorHAnsi"/>
          <w:sz w:val="24"/>
        </w:rPr>
        <w:t>Encourage learners to interact and work co-operatively with others and engage all learners in activities.</w:t>
      </w:r>
    </w:p>
    <w:p w14:paraId="64478E19" w14:textId="77777777" w:rsidR="000053BC" w:rsidRDefault="00000000">
      <w:pPr>
        <w:numPr>
          <w:ilvl w:val="0"/>
          <w:numId w:val="2"/>
        </w:numPr>
        <w:jc w:val="both"/>
        <w:rPr>
          <w:rFonts w:asciiTheme="minorHAnsi" w:hAnsiTheme="minorHAnsi" w:cstheme="minorHAnsi"/>
          <w:sz w:val="24"/>
        </w:rPr>
      </w:pPr>
      <w:r>
        <w:rPr>
          <w:rFonts w:asciiTheme="minorHAnsi" w:hAnsiTheme="minorHAnsi" w:cstheme="minorHAnsi"/>
          <w:sz w:val="24"/>
        </w:rPr>
        <w:t>Promote independence and employ strategies to recognise and reward achievement of self-reliance.</w:t>
      </w:r>
    </w:p>
    <w:p w14:paraId="2823525D" w14:textId="77777777" w:rsidR="000053BC" w:rsidRDefault="00000000">
      <w:pPr>
        <w:numPr>
          <w:ilvl w:val="0"/>
          <w:numId w:val="2"/>
        </w:numPr>
        <w:jc w:val="both"/>
        <w:rPr>
          <w:rFonts w:asciiTheme="minorHAnsi" w:hAnsiTheme="minorHAnsi" w:cstheme="minorHAnsi"/>
          <w:sz w:val="24"/>
        </w:rPr>
      </w:pPr>
      <w:r>
        <w:rPr>
          <w:rFonts w:asciiTheme="minorHAnsi" w:hAnsiTheme="minorHAnsi" w:cstheme="minorHAnsi"/>
          <w:sz w:val="24"/>
        </w:rPr>
        <w:t>Provide feedback to learners in relation to progress and achievement.</w:t>
      </w:r>
    </w:p>
    <w:p w14:paraId="6E1B883C" w14:textId="77777777" w:rsidR="000053BC" w:rsidRDefault="000053BC">
      <w:pPr>
        <w:jc w:val="both"/>
        <w:rPr>
          <w:rFonts w:asciiTheme="minorHAnsi" w:hAnsiTheme="minorHAnsi" w:cstheme="minorHAnsi"/>
          <w:sz w:val="24"/>
        </w:rPr>
      </w:pPr>
    </w:p>
    <w:p w14:paraId="31464675" w14:textId="77777777" w:rsidR="000053BC" w:rsidRDefault="000053BC">
      <w:pPr>
        <w:jc w:val="both"/>
        <w:rPr>
          <w:rFonts w:asciiTheme="minorHAnsi" w:hAnsiTheme="minorHAnsi" w:cstheme="minorHAnsi"/>
          <w:sz w:val="24"/>
        </w:rPr>
      </w:pPr>
    </w:p>
    <w:p w14:paraId="7009B644" w14:textId="77777777" w:rsidR="000053BC" w:rsidRDefault="00000000">
      <w:pPr>
        <w:jc w:val="both"/>
        <w:rPr>
          <w:rFonts w:asciiTheme="minorHAnsi" w:hAnsiTheme="minorHAnsi" w:cstheme="minorHAnsi"/>
          <w:sz w:val="24"/>
        </w:rPr>
      </w:pPr>
      <w:r>
        <w:rPr>
          <w:rFonts w:asciiTheme="minorHAnsi" w:hAnsiTheme="minorHAnsi" w:cstheme="minorHAnsi"/>
          <w:b/>
          <w:bCs/>
          <w:sz w:val="24"/>
          <w:u w:val="single"/>
        </w:rPr>
        <w:t>Support for the Teacher</w:t>
      </w:r>
    </w:p>
    <w:p w14:paraId="3FA23EA5" w14:textId="77777777" w:rsidR="000053BC" w:rsidRDefault="000053BC">
      <w:pPr>
        <w:jc w:val="both"/>
        <w:rPr>
          <w:rFonts w:asciiTheme="minorHAnsi" w:hAnsiTheme="minorHAnsi" w:cstheme="minorHAnsi"/>
          <w:sz w:val="24"/>
        </w:rPr>
      </w:pPr>
    </w:p>
    <w:p w14:paraId="4E4A282B" w14:textId="77777777" w:rsidR="000053BC" w:rsidRDefault="00000000">
      <w:pPr>
        <w:numPr>
          <w:ilvl w:val="0"/>
          <w:numId w:val="3"/>
        </w:numPr>
        <w:jc w:val="both"/>
        <w:rPr>
          <w:rFonts w:asciiTheme="minorHAnsi" w:hAnsiTheme="minorHAnsi" w:cstheme="minorHAnsi"/>
          <w:sz w:val="24"/>
        </w:rPr>
      </w:pPr>
      <w:r>
        <w:rPr>
          <w:rFonts w:asciiTheme="minorHAnsi" w:hAnsiTheme="minorHAnsi" w:cstheme="minorHAnsi"/>
          <w:sz w:val="24"/>
        </w:rPr>
        <w:t>Organise and manage appropriate learning environment and resources.</w:t>
      </w:r>
    </w:p>
    <w:p w14:paraId="0DF3C680" w14:textId="77777777" w:rsidR="000053BC" w:rsidRDefault="00000000">
      <w:pPr>
        <w:numPr>
          <w:ilvl w:val="0"/>
          <w:numId w:val="3"/>
        </w:numPr>
        <w:jc w:val="both"/>
        <w:rPr>
          <w:rFonts w:asciiTheme="minorHAnsi" w:hAnsiTheme="minorHAnsi" w:cstheme="minorHAnsi"/>
          <w:sz w:val="24"/>
        </w:rPr>
      </w:pPr>
      <w:r>
        <w:rPr>
          <w:rFonts w:asciiTheme="minorHAnsi" w:hAnsiTheme="minorHAnsi" w:cstheme="minorHAnsi"/>
          <w:sz w:val="24"/>
        </w:rPr>
        <w:t>Within an agreed system of supervision, plan challenging teaching and learning objectives to evaluate and adjust lessons/work plans as appropriate.</w:t>
      </w:r>
    </w:p>
    <w:p w14:paraId="5C12DDE9" w14:textId="77777777" w:rsidR="000053BC" w:rsidRDefault="00000000">
      <w:pPr>
        <w:numPr>
          <w:ilvl w:val="0"/>
          <w:numId w:val="3"/>
        </w:numPr>
        <w:jc w:val="both"/>
        <w:rPr>
          <w:rFonts w:asciiTheme="minorHAnsi" w:hAnsiTheme="minorHAnsi" w:cstheme="minorHAnsi"/>
          <w:sz w:val="24"/>
        </w:rPr>
      </w:pPr>
      <w:r>
        <w:rPr>
          <w:rFonts w:asciiTheme="minorHAnsi" w:hAnsiTheme="minorHAnsi" w:cstheme="minorHAnsi"/>
          <w:sz w:val="24"/>
        </w:rPr>
        <w:t>Monitor and evaluate learner responses to learning activities through a range of assessment and monitoring strategies against pre-determined learning objectives.</w:t>
      </w:r>
    </w:p>
    <w:p w14:paraId="5AD82370" w14:textId="77777777" w:rsidR="000053BC" w:rsidRDefault="00000000">
      <w:pPr>
        <w:numPr>
          <w:ilvl w:val="0"/>
          <w:numId w:val="3"/>
        </w:numPr>
        <w:jc w:val="both"/>
        <w:rPr>
          <w:rFonts w:asciiTheme="minorHAnsi" w:hAnsiTheme="minorHAnsi" w:cstheme="minorHAnsi"/>
          <w:sz w:val="24"/>
        </w:rPr>
      </w:pPr>
      <w:r>
        <w:rPr>
          <w:rFonts w:asciiTheme="minorHAnsi" w:hAnsiTheme="minorHAnsi" w:cstheme="minorHAnsi"/>
          <w:sz w:val="24"/>
        </w:rPr>
        <w:t>Provide objective and accurate feedback and reports as required on learner achievement, progress and other matters, ensuring the availability of appropriate evidence.</w:t>
      </w:r>
    </w:p>
    <w:p w14:paraId="30D459D4" w14:textId="77777777" w:rsidR="000053BC" w:rsidRDefault="00000000">
      <w:pPr>
        <w:numPr>
          <w:ilvl w:val="0"/>
          <w:numId w:val="3"/>
        </w:numPr>
        <w:jc w:val="both"/>
        <w:rPr>
          <w:rFonts w:asciiTheme="minorHAnsi" w:hAnsiTheme="minorHAnsi" w:cstheme="minorHAnsi"/>
          <w:sz w:val="24"/>
        </w:rPr>
      </w:pPr>
      <w:r>
        <w:rPr>
          <w:rFonts w:asciiTheme="minorHAnsi" w:hAnsiTheme="minorHAnsi" w:cstheme="minorHAnsi"/>
          <w:sz w:val="24"/>
        </w:rPr>
        <w:t>Record progress and achievement in lessons/activities systematically, providing evidence of range and level of progress and attainment.</w:t>
      </w:r>
    </w:p>
    <w:p w14:paraId="5D86E132" w14:textId="77777777" w:rsidR="000053BC" w:rsidRDefault="00000000">
      <w:pPr>
        <w:numPr>
          <w:ilvl w:val="0"/>
          <w:numId w:val="3"/>
        </w:numPr>
        <w:jc w:val="both"/>
        <w:rPr>
          <w:rFonts w:asciiTheme="minorHAnsi" w:hAnsiTheme="minorHAnsi" w:cstheme="minorHAnsi"/>
          <w:sz w:val="24"/>
        </w:rPr>
      </w:pPr>
      <w:r>
        <w:rPr>
          <w:rFonts w:asciiTheme="minorHAnsi" w:hAnsiTheme="minorHAnsi" w:cstheme="minorHAnsi"/>
          <w:sz w:val="24"/>
        </w:rPr>
        <w:t>Work within an established discipline policy to anticipate and manage behaviour constructively, promoting self-control and independence.</w:t>
      </w:r>
    </w:p>
    <w:p w14:paraId="1A7A2A6F" w14:textId="77777777" w:rsidR="000053BC" w:rsidRDefault="00000000">
      <w:pPr>
        <w:numPr>
          <w:ilvl w:val="0"/>
          <w:numId w:val="3"/>
        </w:numPr>
        <w:jc w:val="both"/>
        <w:rPr>
          <w:rFonts w:asciiTheme="minorHAnsi" w:hAnsiTheme="minorHAnsi" w:cstheme="minorHAnsi"/>
          <w:sz w:val="24"/>
        </w:rPr>
      </w:pPr>
      <w:r>
        <w:rPr>
          <w:rFonts w:asciiTheme="minorHAnsi" w:hAnsiTheme="minorHAnsi" w:cstheme="minorHAnsi"/>
          <w:sz w:val="24"/>
        </w:rPr>
        <w:t>Supporting the role of parents in learners’ learning and contribute to/lead meetings with parents to provide constructive feedback on learner progress/achievement, etc.</w:t>
      </w:r>
    </w:p>
    <w:p w14:paraId="5BBAB40C" w14:textId="77777777" w:rsidR="000053BC" w:rsidRDefault="00000000">
      <w:pPr>
        <w:numPr>
          <w:ilvl w:val="0"/>
          <w:numId w:val="3"/>
        </w:numPr>
        <w:jc w:val="both"/>
        <w:rPr>
          <w:rFonts w:asciiTheme="minorHAnsi" w:hAnsiTheme="minorHAnsi" w:cstheme="minorHAnsi"/>
          <w:sz w:val="24"/>
        </w:rPr>
      </w:pPr>
      <w:r>
        <w:rPr>
          <w:rFonts w:asciiTheme="minorHAnsi" w:hAnsiTheme="minorHAnsi" w:cstheme="minorHAnsi"/>
          <w:sz w:val="24"/>
        </w:rPr>
        <w:t>Administer and assess/mark tests and invigilate exams/tests.</w:t>
      </w:r>
    </w:p>
    <w:p w14:paraId="249A1464" w14:textId="77777777" w:rsidR="000053BC" w:rsidRDefault="00000000">
      <w:pPr>
        <w:numPr>
          <w:ilvl w:val="0"/>
          <w:numId w:val="3"/>
        </w:numPr>
        <w:jc w:val="both"/>
        <w:rPr>
          <w:rFonts w:asciiTheme="minorHAnsi" w:hAnsiTheme="minorHAnsi" w:cstheme="minorHAnsi"/>
          <w:sz w:val="24"/>
        </w:rPr>
      </w:pPr>
      <w:r>
        <w:rPr>
          <w:rFonts w:asciiTheme="minorHAnsi" w:hAnsiTheme="minorHAnsi" w:cstheme="minorHAnsi"/>
          <w:sz w:val="24"/>
        </w:rPr>
        <w:t>Production of lesson plans, worksheets, plans, etc.</w:t>
      </w:r>
    </w:p>
    <w:p w14:paraId="460D069C" w14:textId="77777777" w:rsidR="000053BC" w:rsidRDefault="000053BC">
      <w:pPr>
        <w:jc w:val="both"/>
        <w:rPr>
          <w:rFonts w:asciiTheme="minorHAnsi" w:hAnsiTheme="minorHAnsi" w:cstheme="minorHAnsi"/>
          <w:sz w:val="24"/>
        </w:rPr>
      </w:pPr>
    </w:p>
    <w:p w14:paraId="7CC3770B" w14:textId="77777777" w:rsidR="000053BC" w:rsidRDefault="000053BC">
      <w:pPr>
        <w:jc w:val="both"/>
        <w:rPr>
          <w:rFonts w:asciiTheme="minorHAnsi" w:hAnsiTheme="minorHAnsi" w:cstheme="minorHAnsi"/>
          <w:sz w:val="24"/>
        </w:rPr>
      </w:pPr>
    </w:p>
    <w:p w14:paraId="71BAE22B" w14:textId="77777777" w:rsidR="000053BC" w:rsidRDefault="00000000">
      <w:pPr>
        <w:jc w:val="both"/>
        <w:rPr>
          <w:rFonts w:asciiTheme="minorHAnsi" w:hAnsiTheme="minorHAnsi" w:cstheme="minorHAnsi"/>
          <w:sz w:val="24"/>
        </w:rPr>
      </w:pPr>
      <w:r>
        <w:rPr>
          <w:rFonts w:asciiTheme="minorHAnsi" w:hAnsiTheme="minorHAnsi" w:cstheme="minorHAnsi"/>
          <w:b/>
          <w:bCs/>
          <w:sz w:val="24"/>
          <w:u w:val="single"/>
        </w:rPr>
        <w:t>Support for the Curriculum</w:t>
      </w:r>
    </w:p>
    <w:p w14:paraId="29839185" w14:textId="77777777" w:rsidR="000053BC" w:rsidRDefault="000053BC">
      <w:pPr>
        <w:jc w:val="both"/>
        <w:rPr>
          <w:rFonts w:asciiTheme="minorHAnsi" w:hAnsiTheme="minorHAnsi" w:cstheme="minorHAnsi"/>
          <w:sz w:val="24"/>
        </w:rPr>
      </w:pPr>
    </w:p>
    <w:p w14:paraId="37726592" w14:textId="77777777" w:rsidR="000053BC" w:rsidRDefault="00000000">
      <w:pPr>
        <w:numPr>
          <w:ilvl w:val="0"/>
          <w:numId w:val="4"/>
        </w:numPr>
        <w:jc w:val="both"/>
        <w:rPr>
          <w:rFonts w:asciiTheme="minorHAnsi" w:hAnsiTheme="minorHAnsi" w:cstheme="minorHAnsi"/>
          <w:sz w:val="24"/>
        </w:rPr>
      </w:pPr>
      <w:r>
        <w:rPr>
          <w:rFonts w:asciiTheme="minorHAnsi" w:hAnsiTheme="minorHAnsi" w:cstheme="minorHAnsi"/>
          <w:sz w:val="24"/>
        </w:rPr>
        <w:t>Deliver learning activities to learners within agreed system of supervision, adjusting activities according to learner responses/needs.</w:t>
      </w:r>
    </w:p>
    <w:p w14:paraId="3AAF6C1B" w14:textId="77777777" w:rsidR="000053BC" w:rsidRDefault="00000000">
      <w:pPr>
        <w:numPr>
          <w:ilvl w:val="0"/>
          <w:numId w:val="4"/>
        </w:numPr>
        <w:jc w:val="both"/>
        <w:rPr>
          <w:rFonts w:asciiTheme="minorHAnsi" w:hAnsiTheme="minorHAnsi" w:cstheme="minorHAnsi"/>
          <w:sz w:val="24"/>
        </w:rPr>
      </w:pPr>
      <w:r>
        <w:rPr>
          <w:rFonts w:asciiTheme="minorHAnsi" w:hAnsiTheme="minorHAnsi" w:cstheme="minorHAnsi"/>
          <w:sz w:val="24"/>
        </w:rPr>
        <w:t>Deliver local and national learning strategies, e.g. literacy, numeracy, outdoor learning, and make effective use of opportunities provided by other learning activities to support the development of learners’ skills.</w:t>
      </w:r>
    </w:p>
    <w:p w14:paraId="76D30805" w14:textId="77777777" w:rsidR="000053BC" w:rsidRDefault="00000000">
      <w:pPr>
        <w:numPr>
          <w:ilvl w:val="0"/>
          <w:numId w:val="4"/>
        </w:numPr>
        <w:jc w:val="both"/>
        <w:rPr>
          <w:rFonts w:asciiTheme="minorHAnsi" w:hAnsiTheme="minorHAnsi" w:cstheme="minorHAnsi"/>
          <w:sz w:val="24"/>
        </w:rPr>
      </w:pPr>
      <w:r>
        <w:rPr>
          <w:rFonts w:asciiTheme="minorHAnsi" w:hAnsiTheme="minorHAnsi" w:cstheme="minorHAnsi"/>
          <w:sz w:val="24"/>
        </w:rPr>
        <w:t>Use ICT effectively to support learning activities and develop learners’ competence and independence in its use.</w:t>
      </w:r>
    </w:p>
    <w:p w14:paraId="18E79B35" w14:textId="77777777" w:rsidR="000053BC" w:rsidRDefault="000053BC">
      <w:pPr>
        <w:jc w:val="both"/>
        <w:rPr>
          <w:rFonts w:asciiTheme="minorHAnsi" w:hAnsiTheme="minorHAnsi" w:cstheme="minorHAnsi"/>
          <w:sz w:val="24"/>
        </w:rPr>
      </w:pPr>
    </w:p>
    <w:p w14:paraId="083A0F9B" w14:textId="77777777" w:rsidR="000053BC" w:rsidRDefault="000053BC">
      <w:pPr>
        <w:jc w:val="both"/>
        <w:rPr>
          <w:rFonts w:asciiTheme="minorHAnsi" w:hAnsiTheme="minorHAnsi" w:cstheme="minorHAnsi"/>
          <w:sz w:val="24"/>
        </w:rPr>
      </w:pPr>
    </w:p>
    <w:p w14:paraId="36756E7F" w14:textId="77777777" w:rsidR="000053BC" w:rsidRDefault="000053BC">
      <w:pPr>
        <w:jc w:val="both"/>
        <w:rPr>
          <w:rFonts w:asciiTheme="minorHAnsi" w:hAnsiTheme="minorHAnsi" w:cstheme="minorHAnsi"/>
          <w:sz w:val="24"/>
        </w:rPr>
      </w:pPr>
    </w:p>
    <w:p w14:paraId="521CD906" w14:textId="77777777" w:rsidR="000053BC" w:rsidRDefault="000053BC">
      <w:pPr>
        <w:jc w:val="both"/>
        <w:rPr>
          <w:rFonts w:asciiTheme="minorHAnsi" w:hAnsiTheme="minorHAnsi" w:cstheme="minorHAnsi"/>
          <w:sz w:val="24"/>
        </w:rPr>
      </w:pPr>
    </w:p>
    <w:p w14:paraId="37BEA1AF" w14:textId="77777777" w:rsidR="000053BC" w:rsidRDefault="000053BC">
      <w:pPr>
        <w:jc w:val="both"/>
        <w:rPr>
          <w:rFonts w:asciiTheme="minorHAnsi" w:hAnsiTheme="minorHAnsi" w:cstheme="minorHAnsi"/>
          <w:sz w:val="24"/>
        </w:rPr>
      </w:pPr>
    </w:p>
    <w:p w14:paraId="274D7CA2" w14:textId="77777777" w:rsidR="000053BC" w:rsidRDefault="00000000">
      <w:pPr>
        <w:numPr>
          <w:ilvl w:val="0"/>
          <w:numId w:val="4"/>
        </w:numPr>
        <w:jc w:val="both"/>
        <w:rPr>
          <w:rFonts w:asciiTheme="minorHAnsi" w:hAnsiTheme="minorHAnsi" w:cstheme="minorHAnsi"/>
          <w:sz w:val="24"/>
        </w:rPr>
      </w:pPr>
      <w:r>
        <w:rPr>
          <w:rFonts w:asciiTheme="minorHAnsi" w:hAnsiTheme="minorHAnsi" w:cstheme="minorHAnsi"/>
          <w:sz w:val="24"/>
        </w:rPr>
        <w:t>Select and prepare resources necessary to lead learning activities, taking account of learners’ interests, language and cultural background.</w:t>
      </w:r>
    </w:p>
    <w:p w14:paraId="62B32652" w14:textId="77777777" w:rsidR="000053BC" w:rsidRDefault="00000000">
      <w:pPr>
        <w:numPr>
          <w:ilvl w:val="0"/>
          <w:numId w:val="4"/>
        </w:numPr>
        <w:jc w:val="both"/>
        <w:rPr>
          <w:rFonts w:asciiTheme="minorHAnsi" w:hAnsiTheme="minorHAnsi" w:cstheme="minorHAnsi"/>
          <w:sz w:val="24"/>
        </w:rPr>
      </w:pPr>
      <w:r>
        <w:rPr>
          <w:rFonts w:asciiTheme="minorHAnsi" w:hAnsiTheme="minorHAnsi" w:cstheme="minorHAnsi"/>
          <w:sz w:val="24"/>
        </w:rPr>
        <w:t>Advise on appropriate deployment and use of specialist aid/resources/ equipment.</w:t>
      </w:r>
    </w:p>
    <w:p w14:paraId="0DD1FEF8" w14:textId="77777777" w:rsidR="000053BC" w:rsidRDefault="000053BC">
      <w:pPr>
        <w:jc w:val="both"/>
        <w:rPr>
          <w:rFonts w:asciiTheme="minorHAnsi" w:hAnsiTheme="minorHAnsi" w:cstheme="minorHAnsi"/>
          <w:sz w:val="24"/>
        </w:rPr>
      </w:pPr>
    </w:p>
    <w:p w14:paraId="4C2F2824" w14:textId="77777777" w:rsidR="000053BC" w:rsidRDefault="000053BC">
      <w:pPr>
        <w:jc w:val="both"/>
        <w:rPr>
          <w:rFonts w:asciiTheme="minorHAnsi" w:hAnsiTheme="minorHAnsi" w:cstheme="minorHAnsi"/>
          <w:sz w:val="24"/>
        </w:rPr>
      </w:pPr>
    </w:p>
    <w:p w14:paraId="4823C1D2" w14:textId="77777777" w:rsidR="000053BC" w:rsidRDefault="00000000">
      <w:pPr>
        <w:jc w:val="both"/>
        <w:rPr>
          <w:rFonts w:asciiTheme="minorHAnsi" w:hAnsiTheme="minorHAnsi" w:cstheme="minorHAnsi"/>
          <w:b/>
          <w:bCs/>
          <w:sz w:val="24"/>
          <w:u w:val="single"/>
        </w:rPr>
      </w:pPr>
      <w:r>
        <w:rPr>
          <w:rFonts w:asciiTheme="minorHAnsi" w:hAnsiTheme="minorHAnsi" w:cstheme="minorHAnsi"/>
          <w:b/>
          <w:bCs/>
          <w:sz w:val="24"/>
          <w:u w:val="single"/>
        </w:rPr>
        <w:t>Support for the School</w:t>
      </w:r>
    </w:p>
    <w:p w14:paraId="1ECF7FD7" w14:textId="77777777" w:rsidR="000053BC" w:rsidRDefault="000053BC">
      <w:pPr>
        <w:jc w:val="both"/>
        <w:rPr>
          <w:rFonts w:asciiTheme="minorHAnsi" w:hAnsiTheme="minorHAnsi" w:cstheme="minorHAnsi"/>
          <w:b/>
          <w:bCs/>
          <w:sz w:val="24"/>
          <w:u w:val="single"/>
        </w:rPr>
      </w:pPr>
    </w:p>
    <w:p w14:paraId="196819D3" w14:textId="77777777" w:rsidR="000053BC" w:rsidRDefault="00000000">
      <w:pPr>
        <w:numPr>
          <w:ilvl w:val="0"/>
          <w:numId w:val="5"/>
        </w:numPr>
        <w:jc w:val="both"/>
        <w:rPr>
          <w:rFonts w:asciiTheme="minorHAnsi" w:hAnsiTheme="minorHAnsi" w:cstheme="minorHAnsi"/>
          <w:sz w:val="24"/>
        </w:rPr>
      </w:pPr>
      <w:r>
        <w:rPr>
          <w:rFonts w:asciiTheme="minorHAnsi" w:hAnsiTheme="minorHAnsi" w:cstheme="minorHAnsi"/>
          <w:sz w:val="24"/>
        </w:rPr>
        <w:t>Be aware of, and comply with, policies and procedures relating to safeguarding, child protection, health, safety and security, confidentiality and data protection, reporting concerns to an appropriate person.</w:t>
      </w:r>
    </w:p>
    <w:p w14:paraId="49B36867" w14:textId="77777777" w:rsidR="000053BC" w:rsidRDefault="00000000">
      <w:pPr>
        <w:numPr>
          <w:ilvl w:val="0"/>
          <w:numId w:val="5"/>
        </w:numPr>
        <w:jc w:val="both"/>
        <w:rPr>
          <w:rFonts w:asciiTheme="minorHAnsi" w:hAnsiTheme="minorHAnsi" w:cstheme="minorHAnsi"/>
          <w:sz w:val="24"/>
        </w:rPr>
      </w:pPr>
      <w:r>
        <w:rPr>
          <w:rFonts w:asciiTheme="minorHAnsi" w:hAnsiTheme="minorHAnsi" w:cstheme="minorHAnsi"/>
          <w:sz w:val="24"/>
        </w:rPr>
        <w:t>Be aware of and support difference and ensure all learners have equal access to opportunities to learn and develop.</w:t>
      </w:r>
    </w:p>
    <w:p w14:paraId="02B90C77" w14:textId="77777777" w:rsidR="000053BC" w:rsidRDefault="00000000">
      <w:pPr>
        <w:numPr>
          <w:ilvl w:val="0"/>
          <w:numId w:val="5"/>
        </w:numPr>
        <w:jc w:val="both"/>
        <w:rPr>
          <w:rFonts w:asciiTheme="minorHAnsi" w:hAnsiTheme="minorHAnsi" w:cstheme="minorHAnsi"/>
          <w:sz w:val="24"/>
        </w:rPr>
      </w:pPr>
      <w:r>
        <w:rPr>
          <w:rFonts w:asciiTheme="minorHAnsi" w:hAnsiTheme="minorHAnsi" w:cstheme="minorHAnsi"/>
          <w:sz w:val="24"/>
        </w:rPr>
        <w:t>Contribute to the overall ethos/work/aims of the school.</w:t>
      </w:r>
    </w:p>
    <w:p w14:paraId="101FEAEE" w14:textId="77777777" w:rsidR="000053BC" w:rsidRDefault="00000000">
      <w:pPr>
        <w:numPr>
          <w:ilvl w:val="0"/>
          <w:numId w:val="5"/>
        </w:numPr>
        <w:jc w:val="both"/>
        <w:rPr>
          <w:rFonts w:asciiTheme="minorHAnsi" w:hAnsiTheme="minorHAnsi" w:cstheme="minorHAnsi"/>
          <w:sz w:val="24"/>
        </w:rPr>
      </w:pPr>
      <w:r>
        <w:rPr>
          <w:rFonts w:asciiTheme="minorHAnsi" w:hAnsiTheme="minorHAnsi" w:cstheme="minorHAnsi"/>
          <w:sz w:val="24"/>
        </w:rPr>
        <w:t>Establish constructive relationships and communicate with other agencies/ professionals, in liaison with the teacher, to support achievement and progress for learners.</w:t>
      </w:r>
    </w:p>
    <w:p w14:paraId="33845AB2" w14:textId="77777777" w:rsidR="000053BC" w:rsidRDefault="00000000">
      <w:pPr>
        <w:numPr>
          <w:ilvl w:val="0"/>
          <w:numId w:val="5"/>
        </w:numPr>
        <w:jc w:val="both"/>
        <w:rPr>
          <w:rFonts w:asciiTheme="minorHAnsi" w:hAnsiTheme="minorHAnsi" w:cstheme="minorHAnsi"/>
          <w:sz w:val="24"/>
        </w:rPr>
      </w:pPr>
      <w:r>
        <w:rPr>
          <w:rFonts w:asciiTheme="minorHAnsi" w:hAnsiTheme="minorHAnsi" w:cstheme="minorHAnsi"/>
          <w:sz w:val="24"/>
        </w:rPr>
        <w:t xml:space="preserve">Take the initiative as appropriate to develop appropriate multi-agency approaches to supporting learners. </w:t>
      </w:r>
    </w:p>
    <w:p w14:paraId="77982BE9" w14:textId="77777777" w:rsidR="000053BC" w:rsidRDefault="00000000">
      <w:pPr>
        <w:numPr>
          <w:ilvl w:val="0"/>
          <w:numId w:val="5"/>
        </w:numPr>
        <w:jc w:val="both"/>
        <w:rPr>
          <w:rFonts w:asciiTheme="minorHAnsi" w:hAnsiTheme="minorHAnsi" w:cstheme="minorHAnsi"/>
          <w:sz w:val="24"/>
        </w:rPr>
      </w:pPr>
      <w:r>
        <w:rPr>
          <w:rFonts w:asciiTheme="minorHAnsi" w:hAnsiTheme="minorHAnsi" w:cstheme="minorHAnsi"/>
          <w:sz w:val="24"/>
        </w:rPr>
        <w:t>Recognise own strengths and areas of specialist expertise and use these to lead, advise and support others.</w:t>
      </w:r>
    </w:p>
    <w:p w14:paraId="23D99444" w14:textId="77777777" w:rsidR="000053BC" w:rsidRDefault="00000000">
      <w:pPr>
        <w:numPr>
          <w:ilvl w:val="0"/>
          <w:numId w:val="5"/>
        </w:numPr>
        <w:jc w:val="both"/>
        <w:rPr>
          <w:rFonts w:asciiTheme="minorHAnsi" w:hAnsiTheme="minorHAnsi" w:cstheme="minorHAnsi"/>
          <w:sz w:val="24"/>
        </w:rPr>
      </w:pPr>
      <w:r>
        <w:rPr>
          <w:rFonts w:asciiTheme="minorHAnsi" w:hAnsiTheme="minorHAnsi" w:cstheme="minorHAnsi"/>
          <w:sz w:val="24"/>
        </w:rPr>
        <w:t>Deliver out-of-school learning activities within guidelines established by the school.</w:t>
      </w:r>
    </w:p>
    <w:p w14:paraId="6D19A9AD" w14:textId="77777777" w:rsidR="000053BC" w:rsidRDefault="00000000">
      <w:pPr>
        <w:numPr>
          <w:ilvl w:val="0"/>
          <w:numId w:val="5"/>
        </w:numPr>
        <w:jc w:val="both"/>
        <w:rPr>
          <w:rFonts w:asciiTheme="minorHAnsi" w:hAnsiTheme="minorHAnsi" w:cstheme="minorHAnsi"/>
          <w:sz w:val="24"/>
        </w:rPr>
      </w:pPr>
      <w:r>
        <w:rPr>
          <w:rFonts w:asciiTheme="minorHAnsi" w:hAnsiTheme="minorHAnsi" w:cstheme="minorHAnsi"/>
          <w:sz w:val="24"/>
        </w:rPr>
        <w:t>Contribute to the identification and execution of appropriate out-of-school learning activities which consolidate and extend work carried out in class.</w:t>
      </w:r>
    </w:p>
    <w:p w14:paraId="0C8F3BCD" w14:textId="77777777" w:rsidR="000053BC" w:rsidRDefault="00000000">
      <w:pPr>
        <w:numPr>
          <w:ilvl w:val="0"/>
          <w:numId w:val="5"/>
        </w:numPr>
        <w:jc w:val="both"/>
        <w:rPr>
          <w:rFonts w:asciiTheme="minorHAnsi" w:hAnsiTheme="minorHAnsi" w:cstheme="minorHAnsi"/>
          <w:sz w:val="24"/>
        </w:rPr>
      </w:pPr>
      <w:r>
        <w:rPr>
          <w:rFonts w:asciiTheme="minorHAnsi" w:hAnsiTheme="minorHAnsi" w:cstheme="minorHAnsi"/>
          <w:sz w:val="24"/>
        </w:rPr>
        <w:t>Appreciate and support the role of other professionals.</w:t>
      </w:r>
    </w:p>
    <w:p w14:paraId="6DF5D4F4" w14:textId="77777777" w:rsidR="000053BC" w:rsidRDefault="00000000">
      <w:pPr>
        <w:numPr>
          <w:ilvl w:val="0"/>
          <w:numId w:val="5"/>
        </w:numPr>
        <w:jc w:val="both"/>
        <w:rPr>
          <w:rFonts w:asciiTheme="minorHAnsi" w:hAnsiTheme="minorHAnsi" w:cstheme="minorHAnsi"/>
          <w:sz w:val="24"/>
        </w:rPr>
      </w:pPr>
      <w:r>
        <w:rPr>
          <w:rFonts w:asciiTheme="minorHAnsi" w:hAnsiTheme="minorHAnsi" w:cstheme="minorHAnsi"/>
          <w:sz w:val="24"/>
        </w:rPr>
        <w:t>Attend relevant meetings as required.</w:t>
      </w:r>
    </w:p>
    <w:p w14:paraId="0AF7784D" w14:textId="77777777" w:rsidR="000053BC" w:rsidRDefault="00000000">
      <w:pPr>
        <w:numPr>
          <w:ilvl w:val="0"/>
          <w:numId w:val="5"/>
        </w:numPr>
        <w:jc w:val="both"/>
        <w:rPr>
          <w:rFonts w:asciiTheme="minorHAnsi" w:hAnsiTheme="minorHAnsi" w:cstheme="minorHAnsi"/>
          <w:sz w:val="24"/>
        </w:rPr>
      </w:pPr>
      <w:r>
        <w:rPr>
          <w:rFonts w:asciiTheme="minorHAnsi" w:hAnsiTheme="minorHAnsi" w:cstheme="minorHAnsi"/>
          <w:sz w:val="24"/>
        </w:rPr>
        <w:t>Participate in training and other learning activities and performance development as required.</w:t>
      </w:r>
    </w:p>
    <w:p w14:paraId="52CEC590" w14:textId="77777777" w:rsidR="000053BC" w:rsidRDefault="00000000">
      <w:pPr>
        <w:numPr>
          <w:ilvl w:val="0"/>
          <w:numId w:val="5"/>
        </w:numPr>
        <w:jc w:val="both"/>
        <w:rPr>
          <w:rFonts w:asciiTheme="minorHAnsi" w:hAnsiTheme="minorHAnsi" w:cstheme="minorHAnsi"/>
          <w:sz w:val="24"/>
        </w:rPr>
      </w:pPr>
      <w:r>
        <w:rPr>
          <w:rFonts w:asciiTheme="minorHAnsi" w:hAnsiTheme="minorHAnsi" w:cstheme="minorHAnsi"/>
          <w:sz w:val="24"/>
        </w:rPr>
        <w:t>Assist with the supervision of learners out of lesson time, including before and after school and at lunch times.</w:t>
      </w:r>
    </w:p>
    <w:p w14:paraId="617E09DD" w14:textId="77777777" w:rsidR="000053BC" w:rsidRDefault="00000000">
      <w:pPr>
        <w:numPr>
          <w:ilvl w:val="0"/>
          <w:numId w:val="5"/>
        </w:numPr>
        <w:jc w:val="both"/>
        <w:rPr>
          <w:rFonts w:asciiTheme="minorHAnsi" w:hAnsiTheme="minorHAnsi" w:cstheme="minorHAnsi"/>
          <w:sz w:val="24"/>
        </w:rPr>
      </w:pPr>
      <w:r>
        <w:rPr>
          <w:rFonts w:asciiTheme="minorHAnsi" w:hAnsiTheme="minorHAnsi" w:cstheme="minorHAnsi"/>
          <w:sz w:val="24"/>
        </w:rPr>
        <w:t>Accompany teaching staff and/or learners on visits, trips and out of school activities as directed by the school.</w:t>
      </w:r>
    </w:p>
    <w:p w14:paraId="3B4D5A59" w14:textId="77777777" w:rsidR="000053BC" w:rsidRDefault="00000000">
      <w:pPr>
        <w:numPr>
          <w:ilvl w:val="0"/>
          <w:numId w:val="5"/>
        </w:numPr>
        <w:jc w:val="both"/>
        <w:rPr>
          <w:rFonts w:asciiTheme="minorHAnsi" w:hAnsiTheme="minorHAnsi" w:cstheme="minorHAnsi"/>
          <w:sz w:val="24"/>
        </w:rPr>
      </w:pPr>
      <w:r>
        <w:rPr>
          <w:rFonts w:asciiTheme="minorHAnsi" w:hAnsiTheme="minorHAnsi" w:cstheme="minorHAnsi"/>
          <w:sz w:val="24"/>
        </w:rPr>
        <w:t>Any other duties as requested by Head of ALN Department.</w:t>
      </w:r>
    </w:p>
    <w:p w14:paraId="218FD3DD" w14:textId="77777777" w:rsidR="000053BC" w:rsidRDefault="000053BC">
      <w:pPr>
        <w:jc w:val="both"/>
        <w:rPr>
          <w:rFonts w:asciiTheme="minorHAnsi" w:hAnsiTheme="minorHAnsi" w:cstheme="minorHAnsi"/>
          <w:b/>
          <w:bCs/>
          <w:sz w:val="24"/>
          <w:u w:val="single"/>
        </w:rPr>
      </w:pPr>
    </w:p>
    <w:p w14:paraId="25BF7C5C" w14:textId="77777777" w:rsidR="000053BC" w:rsidRDefault="00000000">
      <w:pPr>
        <w:jc w:val="both"/>
        <w:rPr>
          <w:rFonts w:asciiTheme="minorHAnsi" w:hAnsiTheme="minorHAnsi" w:cstheme="minorHAnsi"/>
          <w:sz w:val="24"/>
        </w:rPr>
      </w:pPr>
      <w:r>
        <w:rPr>
          <w:rFonts w:asciiTheme="minorHAnsi" w:hAnsiTheme="minorHAnsi" w:cstheme="minorHAnsi"/>
          <w:b/>
          <w:bCs/>
          <w:sz w:val="24"/>
          <w:u w:val="single"/>
        </w:rPr>
        <w:t>Line Management Responsibilities Where Appropriate</w:t>
      </w:r>
    </w:p>
    <w:p w14:paraId="3E129C4E" w14:textId="77777777" w:rsidR="000053BC" w:rsidRDefault="000053BC">
      <w:pPr>
        <w:jc w:val="both"/>
        <w:rPr>
          <w:rFonts w:asciiTheme="minorHAnsi" w:hAnsiTheme="minorHAnsi" w:cstheme="minorHAnsi"/>
          <w:sz w:val="24"/>
        </w:rPr>
      </w:pPr>
    </w:p>
    <w:p w14:paraId="6B032FBB" w14:textId="77777777" w:rsidR="000053BC" w:rsidRDefault="00000000">
      <w:pPr>
        <w:numPr>
          <w:ilvl w:val="0"/>
          <w:numId w:val="6"/>
        </w:numPr>
        <w:jc w:val="both"/>
        <w:rPr>
          <w:rFonts w:asciiTheme="minorHAnsi" w:hAnsiTheme="minorHAnsi" w:cstheme="minorHAnsi"/>
          <w:sz w:val="24"/>
        </w:rPr>
      </w:pPr>
      <w:r>
        <w:rPr>
          <w:rFonts w:asciiTheme="minorHAnsi" w:hAnsiTheme="minorHAnsi" w:cstheme="minorHAnsi"/>
          <w:sz w:val="24"/>
        </w:rPr>
        <w:t>Lead other teaching assistants.</w:t>
      </w:r>
    </w:p>
    <w:p w14:paraId="744AF923" w14:textId="77777777" w:rsidR="000053BC" w:rsidRDefault="00000000">
      <w:pPr>
        <w:numPr>
          <w:ilvl w:val="0"/>
          <w:numId w:val="6"/>
        </w:numPr>
        <w:jc w:val="both"/>
        <w:rPr>
          <w:rFonts w:asciiTheme="minorHAnsi" w:hAnsiTheme="minorHAnsi" w:cstheme="minorHAnsi"/>
          <w:sz w:val="24"/>
        </w:rPr>
      </w:pPr>
      <w:r>
        <w:rPr>
          <w:rFonts w:asciiTheme="minorHAnsi" w:hAnsiTheme="minorHAnsi" w:cstheme="minorHAnsi"/>
          <w:sz w:val="24"/>
        </w:rPr>
        <w:t>Liaise between managers/teaching staff and teaching assistants.</w:t>
      </w:r>
    </w:p>
    <w:p w14:paraId="7B44BC9B" w14:textId="77777777" w:rsidR="000053BC" w:rsidRDefault="00000000">
      <w:pPr>
        <w:numPr>
          <w:ilvl w:val="0"/>
          <w:numId w:val="6"/>
        </w:numPr>
        <w:jc w:val="both"/>
        <w:rPr>
          <w:rFonts w:asciiTheme="minorHAnsi" w:hAnsiTheme="minorHAnsi" w:cstheme="minorHAnsi"/>
          <w:sz w:val="24"/>
        </w:rPr>
      </w:pPr>
      <w:r>
        <w:rPr>
          <w:rFonts w:asciiTheme="minorHAnsi" w:hAnsiTheme="minorHAnsi" w:cstheme="minorHAnsi"/>
          <w:sz w:val="24"/>
        </w:rPr>
        <w:t>Hold regular team meetings with led staff.</w:t>
      </w:r>
    </w:p>
    <w:p w14:paraId="1704811E" w14:textId="77777777" w:rsidR="000053BC" w:rsidRDefault="00000000">
      <w:pPr>
        <w:numPr>
          <w:ilvl w:val="0"/>
          <w:numId w:val="6"/>
        </w:numPr>
        <w:jc w:val="both"/>
        <w:rPr>
          <w:rFonts w:asciiTheme="minorHAnsi" w:hAnsiTheme="minorHAnsi" w:cstheme="minorHAnsi"/>
          <w:sz w:val="24"/>
        </w:rPr>
      </w:pPr>
      <w:r>
        <w:rPr>
          <w:rFonts w:asciiTheme="minorHAnsi" w:hAnsiTheme="minorHAnsi" w:cstheme="minorHAnsi"/>
          <w:sz w:val="24"/>
        </w:rPr>
        <w:t>Represent teaching assistants at teaching staff/management/other appropriate meetings.</w:t>
      </w:r>
    </w:p>
    <w:p w14:paraId="22DA2AA6" w14:textId="77777777" w:rsidR="000053BC" w:rsidRDefault="00000000">
      <w:pPr>
        <w:numPr>
          <w:ilvl w:val="0"/>
          <w:numId w:val="6"/>
        </w:numPr>
        <w:jc w:val="both"/>
        <w:rPr>
          <w:rFonts w:asciiTheme="minorHAnsi" w:hAnsiTheme="minorHAnsi" w:cstheme="minorHAnsi"/>
          <w:sz w:val="24"/>
        </w:rPr>
      </w:pPr>
      <w:r>
        <w:rPr>
          <w:rFonts w:asciiTheme="minorHAnsi" w:hAnsiTheme="minorHAnsi" w:cstheme="minorHAnsi"/>
          <w:sz w:val="24"/>
        </w:rPr>
        <w:t>Undertake recruitment/induction/appraisal/training/mentoring for other teacher assistants.</w:t>
      </w:r>
    </w:p>
    <w:p w14:paraId="26A2F879" w14:textId="77777777" w:rsidR="000053BC" w:rsidRDefault="000053BC">
      <w:pPr>
        <w:jc w:val="both"/>
        <w:rPr>
          <w:rFonts w:asciiTheme="minorHAnsi" w:hAnsiTheme="minorHAnsi" w:cstheme="minorHAnsi"/>
          <w:sz w:val="24"/>
        </w:rPr>
      </w:pPr>
    </w:p>
    <w:p w14:paraId="55230F73" w14:textId="77777777" w:rsidR="000053BC" w:rsidRDefault="000053BC">
      <w:pPr>
        <w:jc w:val="both"/>
        <w:rPr>
          <w:rFonts w:asciiTheme="minorHAnsi" w:hAnsiTheme="minorHAnsi" w:cstheme="minorHAnsi"/>
          <w:sz w:val="24"/>
        </w:rPr>
      </w:pPr>
    </w:p>
    <w:p w14:paraId="3D149248" w14:textId="77777777" w:rsidR="000053BC" w:rsidRDefault="000053BC">
      <w:pPr>
        <w:jc w:val="both"/>
        <w:rPr>
          <w:rFonts w:asciiTheme="minorHAnsi" w:hAnsiTheme="minorHAnsi" w:cstheme="minorHAnsi"/>
          <w:sz w:val="24"/>
        </w:rPr>
      </w:pPr>
    </w:p>
    <w:p w14:paraId="593CB663" w14:textId="77777777" w:rsidR="000053BC" w:rsidRDefault="000053BC">
      <w:pPr>
        <w:jc w:val="both"/>
        <w:rPr>
          <w:rFonts w:asciiTheme="minorHAnsi" w:hAnsiTheme="minorHAnsi" w:cstheme="minorHAnsi"/>
          <w:sz w:val="24"/>
        </w:rPr>
      </w:pPr>
    </w:p>
    <w:p w14:paraId="092DD2D4" w14:textId="77777777" w:rsidR="000053BC" w:rsidRDefault="000053BC">
      <w:pPr>
        <w:jc w:val="both"/>
        <w:rPr>
          <w:rFonts w:asciiTheme="minorHAnsi" w:hAnsiTheme="minorHAnsi" w:cstheme="minorHAnsi"/>
          <w:sz w:val="24"/>
        </w:rPr>
      </w:pPr>
    </w:p>
    <w:p w14:paraId="3DFDC0D8" w14:textId="77777777" w:rsidR="000053BC" w:rsidRDefault="000053BC">
      <w:pPr>
        <w:jc w:val="both"/>
        <w:rPr>
          <w:rFonts w:asciiTheme="minorHAnsi" w:hAnsiTheme="minorHAnsi" w:cstheme="minorHAnsi"/>
          <w:sz w:val="24"/>
        </w:rPr>
      </w:pPr>
    </w:p>
    <w:p w14:paraId="4ADBF04A" w14:textId="77777777" w:rsidR="000053BC" w:rsidRDefault="000053BC">
      <w:pPr>
        <w:jc w:val="both"/>
        <w:rPr>
          <w:rFonts w:asciiTheme="minorHAnsi" w:hAnsiTheme="minorHAnsi" w:cstheme="minorHAnsi"/>
          <w:sz w:val="24"/>
        </w:rPr>
      </w:pPr>
    </w:p>
    <w:p w14:paraId="729E2E35" w14:textId="77777777" w:rsidR="000053BC" w:rsidRDefault="00000000">
      <w:pPr>
        <w:jc w:val="both"/>
        <w:rPr>
          <w:rFonts w:asciiTheme="minorHAnsi" w:hAnsiTheme="minorHAnsi" w:cstheme="minorHAnsi"/>
          <w:b/>
          <w:bCs/>
          <w:sz w:val="24"/>
        </w:rPr>
      </w:pPr>
      <w:r>
        <w:rPr>
          <w:rFonts w:asciiTheme="minorHAnsi" w:hAnsiTheme="minorHAnsi" w:cstheme="minorHAnsi"/>
          <w:b/>
          <w:bCs/>
          <w:sz w:val="24"/>
          <w:u w:val="single"/>
        </w:rPr>
        <w:t>Date Agreed by Postholder</w:t>
      </w:r>
      <w:r>
        <w:rPr>
          <w:rFonts w:asciiTheme="minorHAnsi" w:hAnsiTheme="minorHAnsi" w:cstheme="minorHAnsi"/>
          <w:b/>
          <w:bCs/>
          <w:sz w:val="24"/>
        </w:rPr>
        <w:t>:</w:t>
      </w:r>
      <w:r>
        <w:rPr>
          <w:rFonts w:asciiTheme="minorHAnsi" w:hAnsiTheme="minorHAnsi" w:cstheme="minorHAnsi"/>
          <w:b/>
          <w:bCs/>
          <w:sz w:val="24"/>
        </w:rPr>
        <w:tab/>
        <w:t>..................................................................</w:t>
      </w:r>
    </w:p>
    <w:p w14:paraId="395F939A" w14:textId="77777777" w:rsidR="000053BC" w:rsidRDefault="000053BC">
      <w:pPr>
        <w:jc w:val="both"/>
        <w:rPr>
          <w:rFonts w:asciiTheme="minorHAnsi" w:hAnsiTheme="minorHAnsi" w:cstheme="minorHAnsi"/>
          <w:b/>
          <w:bCs/>
          <w:sz w:val="24"/>
        </w:rPr>
      </w:pPr>
    </w:p>
    <w:p w14:paraId="22AE4799" w14:textId="77777777" w:rsidR="000053BC" w:rsidRDefault="000053BC">
      <w:pPr>
        <w:jc w:val="both"/>
        <w:rPr>
          <w:rFonts w:asciiTheme="minorHAnsi" w:hAnsiTheme="minorHAnsi" w:cstheme="minorHAnsi"/>
          <w:b/>
          <w:bCs/>
          <w:sz w:val="24"/>
        </w:rPr>
      </w:pPr>
    </w:p>
    <w:p w14:paraId="12FD8B75" w14:textId="77777777" w:rsidR="000053BC" w:rsidRDefault="00000000">
      <w:pPr>
        <w:jc w:val="both"/>
        <w:rPr>
          <w:rFonts w:asciiTheme="minorHAnsi" w:hAnsiTheme="minorHAnsi" w:cstheme="minorHAnsi"/>
          <w:b/>
          <w:bCs/>
          <w:sz w:val="24"/>
        </w:rPr>
      </w:pPr>
      <w:r>
        <w:rPr>
          <w:rFonts w:asciiTheme="minorHAnsi" w:hAnsiTheme="minorHAnsi" w:cstheme="minorHAnsi"/>
          <w:b/>
          <w:bCs/>
          <w:sz w:val="24"/>
          <w:u w:val="single"/>
        </w:rPr>
        <w:t>Signature of Postholder</w:t>
      </w:r>
      <w:r>
        <w:rPr>
          <w:rFonts w:asciiTheme="minorHAnsi" w:hAnsiTheme="minorHAnsi" w:cstheme="minorHAnsi"/>
          <w:b/>
          <w:bCs/>
          <w:sz w:val="24"/>
        </w:rPr>
        <w:t>:</w:t>
      </w:r>
      <w:r>
        <w:rPr>
          <w:rFonts w:asciiTheme="minorHAnsi" w:hAnsiTheme="minorHAnsi" w:cstheme="minorHAnsi"/>
          <w:b/>
          <w:bCs/>
          <w:sz w:val="24"/>
        </w:rPr>
        <w:tab/>
      </w:r>
      <w:r>
        <w:rPr>
          <w:rFonts w:asciiTheme="minorHAnsi" w:hAnsiTheme="minorHAnsi" w:cstheme="minorHAnsi"/>
          <w:b/>
          <w:bCs/>
          <w:sz w:val="24"/>
        </w:rPr>
        <w:tab/>
        <w:t>..................................................................</w:t>
      </w:r>
    </w:p>
    <w:p w14:paraId="23DBB6F0" w14:textId="77777777" w:rsidR="000053BC" w:rsidRDefault="000053BC">
      <w:pPr>
        <w:jc w:val="both"/>
        <w:rPr>
          <w:rFonts w:asciiTheme="minorHAnsi" w:hAnsiTheme="minorHAnsi" w:cstheme="minorHAnsi"/>
          <w:b/>
          <w:bCs/>
          <w:sz w:val="24"/>
        </w:rPr>
      </w:pPr>
    </w:p>
    <w:p w14:paraId="3F05C7D7" w14:textId="77777777" w:rsidR="000053BC" w:rsidRDefault="000053BC">
      <w:pPr>
        <w:rPr>
          <w:rFonts w:asciiTheme="minorHAnsi" w:hAnsiTheme="minorHAnsi" w:cstheme="minorHAnsi"/>
          <w:sz w:val="24"/>
        </w:rPr>
      </w:pPr>
    </w:p>
    <w:sectPr w:rsidR="000053BC">
      <w:headerReference w:type="default" r:id="rId10"/>
      <w:pgSz w:w="11906" w:h="16838"/>
      <w:pgMar w:top="1440" w:right="1440" w:bottom="1440" w:left="1440"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5134B3" w14:textId="77777777" w:rsidR="007A7F2B" w:rsidRDefault="007A7F2B">
      <w:r>
        <w:separator/>
      </w:r>
    </w:p>
  </w:endnote>
  <w:endnote w:type="continuationSeparator" w:id="0">
    <w:p w14:paraId="76EE5C1C" w14:textId="77777777" w:rsidR="007A7F2B" w:rsidRDefault="007A7F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57B671" w14:textId="77777777" w:rsidR="007A7F2B" w:rsidRDefault="007A7F2B">
      <w:r>
        <w:separator/>
      </w:r>
    </w:p>
  </w:footnote>
  <w:footnote w:type="continuationSeparator" w:id="0">
    <w:p w14:paraId="7E64EE1F" w14:textId="77777777" w:rsidR="007A7F2B" w:rsidRDefault="007A7F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4CEA6" w14:textId="77777777" w:rsidR="000053BC" w:rsidRDefault="00000000">
    <w:pPr>
      <w:pStyle w:val="Header"/>
    </w:pPr>
    <w:r>
      <w:rPr>
        <w:noProof/>
      </w:rPr>
      <w:pict w14:anchorId="7B25D1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06751595" o:spid="_x0000_s1025" type="#_x0000_t75" style="position:absolute;margin-left:0;margin-top:0;width:573.2pt;height:807.55pt;z-index:-251658752;mso-position-horizontal:center;mso-position-horizontal-relative:margin;mso-position-vertical:center;mso-position-vertical-relative:margin" o:allowincell="f">
          <v:imagedata r:id="rId1" o:title="Design 1 - AFA LIB Placemen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55998"/>
    <w:multiLevelType w:val="multilevel"/>
    <w:tmpl w:val="C69CE60C"/>
    <w:lvl w:ilvl="0">
      <w:start w:val="1"/>
      <w:numFmt w:val="bullet"/>
      <w:lvlText w:val=""/>
      <w:lvlJc w:val="left"/>
      <w:pPr>
        <w:tabs>
          <w:tab w:val="num" w:pos="720"/>
        </w:tabs>
        <w:ind w:left="720" w:hanging="72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843E4F"/>
    <w:multiLevelType w:val="multilevel"/>
    <w:tmpl w:val="39BA21BA"/>
    <w:lvl w:ilvl="0">
      <w:start w:val="1"/>
      <w:numFmt w:val="bullet"/>
      <w:lvlText w:val=""/>
      <w:lvlJc w:val="left"/>
      <w:pPr>
        <w:tabs>
          <w:tab w:val="num" w:pos="720"/>
        </w:tabs>
        <w:ind w:left="720" w:hanging="72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93B17A5"/>
    <w:multiLevelType w:val="hybridMultilevel"/>
    <w:tmpl w:val="90881D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113D9A"/>
    <w:multiLevelType w:val="multilevel"/>
    <w:tmpl w:val="DD4A010E"/>
    <w:lvl w:ilvl="0">
      <w:start w:val="1"/>
      <w:numFmt w:val="bullet"/>
      <w:lvlText w:val=""/>
      <w:lvlJc w:val="left"/>
      <w:pPr>
        <w:tabs>
          <w:tab w:val="num" w:pos="720"/>
        </w:tabs>
        <w:ind w:left="720" w:hanging="72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EEB1AB1"/>
    <w:multiLevelType w:val="hybridMultilevel"/>
    <w:tmpl w:val="74E4AB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50217E5"/>
    <w:multiLevelType w:val="multilevel"/>
    <w:tmpl w:val="D6BA26D4"/>
    <w:lvl w:ilvl="0">
      <w:start w:val="1"/>
      <w:numFmt w:val="bullet"/>
      <w:lvlText w:val=""/>
      <w:lvlJc w:val="left"/>
      <w:pPr>
        <w:tabs>
          <w:tab w:val="num" w:pos="720"/>
        </w:tabs>
        <w:ind w:left="720" w:hanging="72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B355488"/>
    <w:multiLevelType w:val="multilevel"/>
    <w:tmpl w:val="3768D82C"/>
    <w:lvl w:ilvl="0">
      <w:start w:val="1"/>
      <w:numFmt w:val="bullet"/>
      <w:lvlText w:val=""/>
      <w:lvlJc w:val="left"/>
      <w:pPr>
        <w:tabs>
          <w:tab w:val="num" w:pos="720"/>
        </w:tabs>
        <w:ind w:left="720" w:hanging="72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ECE40B6"/>
    <w:multiLevelType w:val="multilevel"/>
    <w:tmpl w:val="9AF67520"/>
    <w:lvl w:ilvl="0">
      <w:start w:val="1"/>
      <w:numFmt w:val="bullet"/>
      <w:lvlText w:val=""/>
      <w:lvlJc w:val="left"/>
      <w:pPr>
        <w:tabs>
          <w:tab w:val="num" w:pos="720"/>
        </w:tabs>
        <w:ind w:left="720" w:hanging="72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05A2635"/>
    <w:multiLevelType w:val="hybridMultilevel"/>
    <w:tmpl w:val="E9167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461C20"/>
    <w:multiLevelType w:val="multilevel"/>
    <w:tmpl w:val="4BA43B70"/>
    <w:lvl w:ilvl="0">
      <w:start w:val="1"/>
      <w:numFmt w:val="bullet"/>
      <w:lvlText w:val=""/>
      <w:lvlJc w:val="left"/>
      <w:pPr>
        <w:tabs>
          <w:tab w:val="num" w:pos="720"/>
        </w:tabs>
        <w:ind w:left="720" w:hanging="72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4826A57"/>
    <w:multiLevelType w:val="multilevel"/>
    <w:tmpl w:val="93D258F2"/>
    <w:lvl w:ilvl="0">
      <w:start w:val="1"/>
      <w:numFmt w:val="bullet"/>
      <w:lvlText w:val=""/>
      <w:lvlJc w:val="left"/>
      <w:pPr>
        <w:tabs>
          <w:tab w:val="num" w:pos="720"/>
        </w:tabs>
        <w:ind w:left="720" w:hanging="72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474416921">
    <w:abstractNumId w:val="0"/>
  </w:num>
  <w:num w:numId="2" w16cid:durableId="507017950">
    <w:abstractNumId w:val="10"/>
  </w:num>
  <w:num w:numId="3" w16cid:durableId="1948272879">
    <w:abstractNumId w:val="7"/>
  </w:num>
  <w:num w:numId="4" w16cid:durableId="130446028">
    <w:abstractNumId w:val="9"/>
  </w:num>
  <w:num w:numId="5" w16cid:durableId="1854420219">
    <w:abstractNumId w:val="5"/>
  </w:num>
  <w:num w:numId="6" w16cid:durableId="1098913542">
    <w:abstractNumId w:val="1"/>
  </w:num>
  <w:num w:numId="7" w16cid:durableId="1446458306">
    <w:abstractNumId w:val="3"/>
  </w:num>
  <w:num w:numId="8" w16cid:durableId="245848742">
    <w:abstractNumId w:val="6"/>
  </w:num>
  <w:num w:numId="9" w16cid:durableId="1506553680">
    <w:abstractNumId w:val="8"/>
  </w:num>
  <w:num w:numId="10" w16cid:durableId="884751645">
    <w:abstractNumId w:val="4"/>
  </w:num>
  <w:num w:numId="11" w16cid:durableId="6169855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3BC"/>
    <w:rsid w:val="000053BC"/>
    <w:rsid w:val="006277EE"/>
    <w:rsid w:val="00727881"/>
    <w:rsid w:val="007A7F2B"/>
    <w:rsid w:val="00CE36AB"/>
    <w:rsid w:val="00E37A4F"/>
    <w:rsid w:val="00EC06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9F0143"/>
  <w15:chartTrackingRefBased/>
  <w15:docId w15:val="{02B78EA4-C153-4233-90FB-D177FD102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sz w:val="20"/>
      <w:szCs w:val="20"/>
    </w:rPr>
  </w:style>
  <w:style w:type="paragraph" w:styleId="Heading5">
    <w:name w:val="heading 5"/>
    <w:basedOn w:val="Normal"/>
    <w:next w:val="Normal"/>
    <w:link w:val="Heading5Char"/>
    <w:qFormat/>
    <w:pPr>
      <w:keepNext/>
      <w:tabs>
        <w:tab w:val="left" w:pos="2410"/>
      </w:tabs>
      <w:outlineLvl w:val="4"/>
    </w:pPr>
    <w:rPr>
      <w:rFonts w:ascii="Arial" w:hAnsi="Arial" w:cs="Arial"/>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Pr>
      <w:rFonts w:ascii="Arial" w:eastAsia="Times New Roman" w:hAnsi="Arial" w:cs="Arial"/>
      <w:b/>
      <w:sz w:val="24"/>
      <w:szCs w:val="20"/>
    </w:rPr>
  </w:style>
  <w:style w:type="paragraph" w:styleId="BodyTextIndent">
    <w:name w:val="Body Text Indent"/>
    <w:basedOn w:val="Normal"/>
    <w:link w:val="BodyTextIndentChar"/>
    <w:semiHidden/>
    <w:rPr>
      <w:sz w:val="22"/>
    </w:rPr>
  </w:style>
  <w:style w:type="character" w:customStyle="1" w:styleId="BodyTextIndentChar">
    <w:name w:val="Body Text Indent Char"/>
    <w:basedOn w:val="DefaultParagraphFont"/>
    <w:link w:val="BodyTextIndent"/>
    <w:semiHidden/>
    <w:rPr>
      <w:rFonts w:ascii="Times New Roman" w:eastAsia="Times New Roman" w:hAnsi="Times New Roman" w:cs="Times New Roman"/>
      <w:szCs w:val="20"/>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rPr>
      <w:rFonts w:ascii="Times New Roman" w:eastAsia="Times New Roman" w:hAnsi="Times New Roman" w:cs="Times New Roman"/>
      <w:sz w:val="20"/>
      <w:szCs w:val="20"/>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rPr>
      <w:rFonts w:ascii="Times New Roman" w:eastAsia="Times New Roman" w:hAnsi="Times New Roman" w:cs="Times New Roman"/>
      <w:sz w:val="20"/>
      <w:szCs w:val="20"/>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553d8eeb-955f-4656-a148-7a9d3fb6066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8CC88EFE62D104F8DCED3863947207A" ma:contentTypeVersion="15" ma:contentTypeDescription="Create a new document." ma:contentTypeScope="" ma:versionID="68fa8a738cf1c7d8a95fefb893838765">
  <xsd:schema xmlns:xsd="http://www.w3.org/2001/XMLSchema" xmlns:xs="http://www.w3.org/2001/XMLSchema" xmlns:p="http://schemas.microsoft.com/office/2006/metadata/properties" xmlns:ns3="553d8eeb-955f-4656-a148-7a9d3fb6066e" xmlns:ns4="d7d5dfc2-0721-4c1c-a241-7a780453a333" targetNamespace="http://schemas.microsoft.com/office/2006/metadata/properties" ma:root="true" ma:fieldsID="7c11718c7f551b0866d7b9db9b486329" ns3:_="" ns4:_="">
    <xsd:import namespace="553d8eeb-955f-4656-a148-7a9d3fb6066e"/>
    <xsd:import namespace="d7d5dfc2-0721-4c1c-a241-7a780453a333"/>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LengthInSeconds" minOccurs="0"/>
                <xsd:element ref="ns3:_activity" minOccurs="0"/>
                <xsd:element ref="ns3:MediaServiceLocation" minOccurs="0"/>
                <xsd:element ref="ns3:MediaServiceSearchPropertie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3d8eeb-955f-4656-a148-7a9d3fb606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17" nillable="true" ma:displayName="_activity" ma:hidden="true" ma:internalName="_activity">
      <xsd:simpleType>
        <xsd:restriction base="dms:Note"/>
      </xsd:simpleType>
    </xsd:element>
    <xsd:element name="MediaServiceLocation" ma:index="18" nillable="true" ma:displayName="Location" ma:description="" ma:indexed="true" ma:internalName="MediaServiceLocation"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d5dfc2-0721-4c1c-a241-7a780453a333"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SharingHintHash" ma:index="2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19B09E-7051-43E8-BD88-89B18614483F}">
  <ds:schemaRefs>
    <ds:schemaRef ds:uri="http://schemas.microsoft.com/sharepoint/v3/contenttype/forms"/>
  </ds:schemaRefs>
</ds:datastoreItem>
</file>

<file path=customXml/itemProps2.xml><?xml version="1.0" encoding="utf-8"?>
<ds:datastoreItem xmlns:ds="http://schemas.openxmlformats.org/officeDocument/2006/customXml" ds:itemID="{B08F4976-D6F5-4493-9D3D-4568C2996061}">
  <ds:schemaRefs>
    <ds:schemaRef ds:uri="http://schemas.microsoft.com/office/2006/metadata/properties"/>
    <ds:schemaRef ds:uri="http://schemas.microsoft.com/office/infopath/2007/PartnerControls"/>
    <ds:schemaRef ds:uri="553d8eeb-955f-4656-a148-7a9d3fb6066e"/>
  </ds:schemaRefs>
</ds:datastoreItem>
</file>

<file path=customXml/itemProps3.xml><?xml version="1.0" encoding="utf-8"?>
<ds:datastoreItem xmlns:ds="http://schemas.openxmlformats.org/officeDocument/2006/customXml" ds:itemID="{2942571E-5C35-4E84-8893-7AE85EC408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3d8eeb-955f-4656-a148-7a9d3fb6066e"/>
    <ds:schemaRef ds:uri="d7d5dfc2-0721-4c1c-a241-7a780453a3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4</Pages>
  <Words>884</Words>
  <Characters>5042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McCormack-Colbert (Ysgol Bryn Elian)</dc:creator>
  <cp:keywords/>
  <dc:description/>
  <cp:lastModifiedBy>Gemma Parry (Ysgol Bryn Elian)</cp:lastModifiedBy>
  <cp:revision>11</cp:revision>
  <cp:lastPrinted>2024-04-25T08:30:00Z</cp:lastPrinted>
  <dcterms:created xsi:type="dcterms:W3CDTF">2024-04-24T14:33:00Z</dcterms:created>
  <dcterms:modified xsi:type="dcterms:W3CDTF">2026-09-10T13:54:00Z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0x01010068CC88EFE62D104F8DCED3863947207A</vt:lpwstr>
  </property>
</Properties>
</file>